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9D05" w14:textId="3B8500B3" w:rsidR="00D93E38" w:rsidRPr="00110F87" w:rsidRDefault="009C359D" w:rsidP="00D93E38">
      <w:pPr>
        <w:rPr>
          <w:rFonts w:ascii="Century Gothic" w:hAnsi="Century Gothic"/>
          <w:sz w:val="16"/>
        </w:rPr>
      </w:pPr>
      <w:r>
        <w:rPr>
          <w:rFonts w:ascii="Times New Roman" w:hAnsi="Times New Roman"/>
          <w:b/>
          <w:noProof/>
          <w:sz w:val="24"/>
        </w:rPr>
        <mc:AlternateContent>
          <mc:Choice Requires="wps">
            <w:drawing>
              <wp:anchor distT="0" distB="0" distL="114300" distR="114300" simplePos="0" relativeHeight="251657216" behindDoc="1" locked="0" layoutInCell="1" allowOverlap="1" wp14:anchorId="79EA06C2" wp14:editId="2212469A">
                <wp:simplePos x="0" y="0"/>
                <wp:positionH relativeFrom="column">
                  <wp:posOffset>-381000</wp:posOffset>
                </wp:positionH>
                <wp:positionV relativeFrom="paragraph">
                  <wp:posOffset>114300</wp:posOffset>
                </wp:positionV>
                <wp:extent cx="1438275" cy="525780"/>
                <wp:effectExtent l="0" t="80010" r="52705" b="381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525780"/>
                        </a:xfrm>
                        <a:prstGeom prst="rect">
                          <a:avLst/>
                        </a:prstGeom>
                        <a:extLst>
                          <a:ext uri="{91240B29-F687-4F45-9708-019B960494DF}">
                            <a14:hiddenLine xmlns:a14="http://schemas.microsoft.com/office/drawing/2010/main" w="12700">
                              <a:solidFill>
                                <a:srgbClr val="000099"/>
                              </a:solidFill>
                              <a:round/>
                              <a:headEnd/>
                              <a:tailEnd/>
                            </a14:hiddenLine>
                          </a:ext>
                        </a:extLst>
                      </wps:spPr>
                      <wps:txbx>
                        <w:txbxContent>
                          <w:p w14:paraId="63C3CD75" w14:textId="77777777" w:rsidR="009C359D" w:rsidRDefault="009C359D" w:rsidP="009C359D">
                            <w:pPr>
                              <w:pStyle w:val="Normaalweb"/>
                              <w:spacing w:before="0" w:beforeAutospacing="0" w:after="0" w:afterAutospacing="0"/>
                              <w:jc w:val="center"/>
                            </w:pPr>
                            <w:r>
                              <w:rPr>
                                <w:rFonts w:ascii="Verdana" w:eastAsia="Verdana" w:hAnsi="Verdana"/>
                                <w:b/>
                                <w:bCs/>
                                <w:shadow/>
                                <w:color w:val="33CCFF"/>
                                <w:spacing w:val="-20"/>
                                <w:sz w:val="20"/>
                                <w:szCs w:val="20"/>
                                <w14:shadow w14:blurRad="0" w14:dist="125730" w14:dir="18900000" w14:sx="100000" w14:sy="100000" w14:kx="0" w14:ky="0" w14:algn="ctr">
                                  <w14:srgbClr w14:val="000099"/>
                                </w14:shadow>
                                <w14:textFill>
                                  <w14:solidFill>
                                    <w14:srgbClr w14:val="33CCFF">
                                      <w14:alpha w14:val="100000"/>
                                    </w14:srgbClr>
                                  </w14:solidFill>
                                </w14:textFill>
                              </w:rPr>
                              <w:t xml:space="preserve">       Dagcentrum </w:t>
                            </w:r>
                          </w:p>
                          <w:p w14:paraId="69ADE5E8" w14:textId="77777777" w:rsidR="009C359D" w:rsidRDefault="009C359D" w:rsidP="009C359D">
                            <w:pPr>
                              <w:pStyle w:val="Normaalweb"/>
                              <w:spacing w:before="0" w:beforeAutospacing="0" w:after="0" w:afterAutospacing="0"/>
                              <w:jc w:val="center"/>
                            </w:pPr>
                            <w:r>
                              <w:rPr>
                                <w:rFonts w:ascii="Verdana" w:eastAsia="Verdana" w:hAnsi="Verdana"/>
                                <w:b/>
                                <w:bCs/>
                                <w:shadow/>
                                <w:color w:val="33CCFF"/>
                                <w:spacing w:val="-20"/>
                                <w:sz w:val="20"/>
                                <w:szCs w:val="20"/>
                                <w14:shadow w14:blurRad="0" w14:dist="125730" w14:dir="18900000" w14:sx="100000" w14:sy="100000" w14:kx="0" w14:ky="0" w14:algn="ctr">
                                  <w14:srgbClr w14:val="000099"/>
                                </w14:shadow>
                                <w14:textFill>
                                  <w14:solidFill>
                                    <w14:srgbClr w14:val="33CCFF">
                                      <w14:alpha w14:val="100000"/>
                                    </w14:srgbClr>
                                  </w14:solidFill>
                                </w14:textFill>
                              </w:rPr>
                              <w:t>De Beek</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79EA06C2" id="_x0000_t202" coordsize="21600,21600" o:spt="202" path="m,l,21600r21600,l21600,xe">
                <v:stroke joinstyle="miter"/>
                <v:path gradientshapeok="t" o:connecttype="rect"/>
              </v:shapetype>
              <v:shape id="WordArt 3" o:spid="_x0000_s1026" type="#_x0000_t202" style="position:absolute;margin-left:-30pt;margin-top:9pt;width:113.2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Oj+QEAANsDAAAOAAAAZHJzL2Uyb0RvYy54bWysU8GO2jAQvVfqP1i+lwRadlFEWNGl28u2&#10;W2mpOA+2Q9LGHtc2JPx9xyawqHtb9WLF9vjNe29e5ne9btlBOd+gKfl4lHOmjEDZmF3Jf64fPsw4&#10;8wGMhBaNKvlReX63eP9u3tlCTbDGVirHCMT4orMlr0OwRZZ5USsNfoRWGbqs0GkItHW7TDroCF23&#10;2STPb7IOnbQOhfKeTlenS75I+FWlRHiqKq8Ca0tO3EJaXVq3cc0Wcyh2DmzdiIEGvIGFhsZQ0wvU&#10;CgKwvWteQelGOPRYhZFAnWFVNUIlDaRmnP+j5rkGq5IWMsfbi03+/8GK74dn+8Ox0H/GngaYRHj7&#10;iOK3ZwbvazA7tXQOu1qBpMZjfjlO9NZHS2NNp2vVhy+yIY/H0dess74Y8OM8fOFjp233DSU9gX3A&#10;1K2vnI7WkRmMKNCUjpfJECITkdenj7PJ7ZQzQXfTyfR2lkaXQXF+bZ0PXxVqFj9K7mjyCR0Ojz5E&#10;NlCcSwZqkc2JV+i3PZVEiluURyLZUSJK7v/swSkSvNf3SAEilZVDvaHILV2SGXlH2HW/AWeH3oFY&#10;r3C/bdUGDupkaaKRAiKZAR31y18RT7eUtwO07Gaan+N4VTK5LjlrHsAGSafeEdvbJZn60CS9L2oG&#10;vZSgZMOQ9hjR632qevknF38BAAD//wMAUEsDBBQABgAIAAAAIQB3nNai3AAAAAoBAAAPAAAAZHJz&#10;L2Rvd25yZXYueG1sTI9BS8QwEIXvgv8hjOBtN1HYUmrTZakI7tGuoMdsM7bFZlKatBv/vbMnPc0M&#10;7/Hme+U+uVGsOIfBk4aHrQKB1Ho7UKfh/fSyyUGEaMia0RNq+MEA++r2pjSF9Rd6w7WJneAQCoXR&#10;0Mc4FVKGtkdnwtZPSKx9+dmZyOfcSTubC4e7UT4qlUlnBuIPvZmw7rH9bhan4bQq+Vyv6bhrXz9S&#10;n5b6ePhstL6/S4cnEBFT/DPDFZ/RoWKms1/IBjFq2GSKu0QWcp5XQ5btQJx5USoHWZXyf4XqFwAA&#10;//8DAFBLAQItABQABgAIAAAAIQC2gziS/gAAAOEBAAATAAAAAAAAAAAAAAAAAAAAAABbQ29udGVu&#10;dF9UeXBlc10ueG1sUEsBAi0AFAAGAAgAAAAhADj9If/WAAAAlAEAAAsAAAAAAAAAAAAAAAAALwEA&#10;AF9yZWxzLy5yZWxzUEsBAi0AFAAGAAgAAAAhAOlMI6P5AQAA2wMAAA4AAAAAAAAAAAAAAAAALgIA&#10;AGRycy9lMm9Eb2MueG1sUEsBAi0AFAAGAAgAAAAhAHec1qLcAAAACgEAAA8AAAAAAAAAAAAAAAAA&#10;UwQAAGRycy9kb3ducmV2LnhtbFBLBQYAAAAABAAEAPMAAABcBQAAAAA=&#10;" filled="f" stroked="f" strokecolor="#009" strokeweight="1pt">
                <v:stroke joinstyle="round"/>
                <o:lock v:ext="edit" shapetype="t"/>
                <v:textbox style="mso-fit-shape-to-text:t">
                  <w:txbxContent>
                    <w:p w14:paraId="63C3CD75" w14:textId="77777777" w:rsidR="009C359D" w:rsidRDefault="009C359D" w:rsidP="009C359D">
                      <w:pPr>
                        <w:pStyle w:val="Normaalweb"/>
                        <w:spacing w:before="0" w:beforeAutospacing="0" w:after="0" w:afterAutospacing="0"/>
                        <w:jc w:val="center"/>
                      </w:pPr>
                      <w:r>
                        <w:rPr>
                          <w:rFonts w:ascii="Verdana" w:eastAsia="Verdana" w:hAnsi="Verdana"/>
                          <w:b/>
                          <w:bCs/>
                          <w:shadow/>
                          <w:color w:val="33CCFF"/>
                          <w:spacing w:val="-20"/>
                          <w:sz w:val="20"/>
                          <w:szCs w:val="20"/>
                          <w14:shadow w14:blurRad="0" w14:dist="125730" w14:dir="18900000" w14:sx="100000" w14:sy="100000" w14:kx="0" w14:ky="0" w14:algn="ctr">
                            <w14:srgbClr w14:val="000099"/>
                          </w14:shadow>
                          <w14:textFill>
                            <w14:solidFill>
                              <w14:srgbClr w14:val="33CCFF">
                                <w14:alpha w14:val="100000"/>
                              </w14:srgbClr>
                            </w14:solidFill>
                          </w14:textFill>
                        </w:rPr>
                        <w:t xml:space="preserve">       Dagcentrum </w:t>
                      </w:r>
                    </w:p>
                    <w:p w14:paraId="69ADE5E8" w14:textId="77777777" w:rsidR="009C359D" w:rsidRDefault="009C359D" w:rsidP="009C359D">
                      <w:pPr>
                        <w:pStyle w:val="Normaalweb"/>
                        <w:spacing w:before="0" w:beforeAutospacing="0" w:after="0" w:afterAutospacing="0"/>
                        <w:jc w:val="center"/>
                      </w:pPr>
                      <w:r>
                        <w:rPr>
                          <w:rFonts w:ascii="Verdana" w:eastAsia="Verdana" w:hAnsi="Verdana"/>
                          <w:b/>
                          <w:bCs/>
                          <w:shadow/>
                          <w:color w:val="33CCFF"/>
                          <w:spacing w:val="-20"/>
                          <w:sz w:val="20"/>
                          <w:szCs w:val="20"/>
                          <w14:shadow w14:blurRad="0" w14:dist="125730" w14:dir="18900000" w14:sx="100000" w14:sy="100000" w14:kx="0" w14:ky="0" w14:algn="ctr">
                            <w14:srgbClr w14:val="000099"/>
                          </w14:shadow>
                          <w14:textFill>
                            <w14:solidFill>
                              <w14:srgbClr w14:val="33CCFF">
                                <w14:alpha w14:val="100000"/>
                              </w14:srgbClr>
                            </w14:solidFill>
                          </w14:textFill>
                        </w:rPr>
                        <w:t>De Beek</w:t>
                      </w:r>
                    </w:p>
                  </w:txbxContent>
                </v:textbox>
              </v:shape>
            </w:pict>
          </mc:Fallback>
        </mc:AlternateContent>
      </w:r>
      <w:r w:rsidR="00917876">
        <w:rPr>
          <w:noProof/>
        </w:rPr>
        <w:drawing>
          <wp:anchor distT="0" distB="0" distL="114300" distR="114300" simplePos="0" relativeHeight="251659264" behindDoc="1" locked="0" layoutInCell="1" allowOverlap="1" wp14:anchorId="322B3AD1" wp14:editId="3F7C3898">
            <wp:simplePos x="0" y="0"/>
            <wp:positionH relativeFrom="margin">
              <wp:posOffset>0</wp:posOffset>
            </wp:positionH>
            <wp:positionV relativeFrom="paragraph">
              <wp:posOffset>-635</wp:posOffset>
            </wp:positionV>
            <wp:extent cx="1504950" cy="10477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047750"/>
                    </a:xfrm>
                    <a:prstGeom prst="rect">
                      <a:avLst/>
                    </a:prstGeom>
                    <a:noFill/>
                  </pic:spPr>
                </pic:pic>
              </a:graphicData>
            </a:graphic>
            <wp14:sizeRelH relativeFrom="margin">
              <wp14:pctWidth>0</wp14:pctWidth>
            </wp14:sizeRelH>
            <wp14:sizeRelV relativeFrom="margin">
              <wp14:pctHeight>0</wp14:pctHeight>
            </wp14:sizeRelV>
          </wp:anchor>
        </w:drawing>
      </w:r>
      <w:r w:rsidR="00D93E38" w:rsidRPr="00241AEA">
        <w:rPr>
          <w:b/>
        </w:rPr>
        <w:softHyphen/>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110F87">
        <w:rPr>
          <w:rFonts w:ascii="Century Gothic" w:hAnsi="Century Gothic"/>
          <w:sz w:val="16"/>
        </w:rPr>
        <w:t>Europaweg 1</w:t>
      </w:r>
      <w:r w:rsidR="00D93E38">
        <w:rPr>
          <w:rFonts w:ascii="Century Gothic" w:hAnsi="Century Gothic"/>
          <w:sz w:val="16"/>
        </w:rPr>
        <w:t>32</w:t>
      </w:r>
      <w:r w:rsidR="00D93E38">
        <w:rPr>
          <w:rFonts w:ascii="Century Gothic" w:hAnsi="Century Gothic"/>
          <w:sz w:val="16"/>
        </w:rPr>
        <w:br/>
      </w:r>
      <w:r w:rsidR="00D93E38">
        <w:rPr>
          <w:rFonts w:ascii="Century Gothic" w:hAnsi="Century Gothic"/>
          <w:sz w:val="16"/>
        </w:rPr>
        <w:tab/>
      </w:r>
      <w:r w:rsidR="00D93E38">
        <w:rPr>
          <w:rFonts w:ascii="Century Gothic" w:hAnsi="Century Gothic"/>
          <w:sz w:val="16"/>
        </w:rPr>
        <w:tab/>
      </w:r>
      <w:r w:rsidR="00D93E38">
        <w:rPr>
          <w:rFonts w:ascii="Century Gothic" w:hAnsi="Century Gothic"/>
          <w:sz w:val="16"/>
        </w:rPr>
        <w:tab/>
      </w:r>
      <w:r w:rsidR="00D93E38">
        <w:rPr>
          <w:rFonts w:ascii="Century Gothic" w:hAnsi="Century Gothic"/>
          <w:sz w:val="16"/>
        </w:rPr>
        <w:tab/>
      </w:r>
      <w:r w:rsidR="00D93E38">
        <w:rPr>
          <w:rFonts w:ascii="Century Gothic" w:hAnsi="Century Gothic"/>
          <w:sz w:val="16"/>
        </w:rPr>
        <w:tab/>
      </w:r>
      <w:r w:rsidR="00D93E38">
        <w:rPr>
          <w:rFonts w:ascii="Century Gothic" w:hAnsi="Century Gothic"/>
          <w:sz w:val="16"/>
        </w:rPr>
        <w:tab/>
      </w:r>
      <w:r w:rsidR="00D93E38">
        <w:rPr>
          <w:rFonts w:ascii="Century Gothic" w:hAnsi="Century Gothic"/>
          <w:sz w:val="16"/>
        </w:rPr>
        <w:tab/>
      </w:r>
      <w:r w:rsidR="00D93E38">
        <w:rPr>
          <w:rFonts w:ascii="Century Gothic" w:hAnsi="Century Gothic"/>
          <w:sz w:val="16"/>
        </w:rPr>
        <w:tab/>
      </w:r>
      <w:r w:rsidR="00D93E38">
        <w:rPr>
          <w:rFonts w:ascii="Century Gothic" w:hAnsi="Century Gothic"/>
          <w:sz w:val="16"/>
        </w:rPr>
        <w:tab/>
        <w:t>7766 AP</w:t>
      </w:r>
      <w:r w:rsidR="00D93E38" w:rsidRPr="00110F87">
        <w:rPr>
          <w:rFonts w:ascii="Century Gothic" w:hAnsi="Century Gothic"/>
          <w:sz w:val="16"/>
        </w:rPr>
        <w:t xml:space="preserve"> Nieuw Schoonebeek</w:t>
      </w:r>
      <w:r w:rsidR="00D93E38">
        <w:rPr>
          <w:rFonts w:ascii="Century Gothic" w:hAnsi="Century Gothic"/>
          <w:sz w:val="16"/>
        </w:rPr>
        <w:tab/>
      </w:r>
      <w:r w:rsidR="00D93E38">
        <w:rPr>
          <w:rFonts w:ascii="Century Gothic" w:hAnsi="Century Gothic"/>
          <w:sz w:val="16"/>
        </w:rPr>
        <w:tab/>
      </w:r>
      <w:r w:rsidR="00D93E38">
        <w:rPr>
          <w:rFonts w:ascii="Century Gothic" w:hAnsi="Century Gothic"/>
          <w:sz w:val="16"/>
        </w:rPr>
        <w:tab/>
      </w:r>
      <w:r w:rsidR="00D93E38">
        <w:rPr>
          <w:rFonts w:ascii="Century Gothic" w:hAnsi="Century Gothic"/>
          <w:sz w:val="16"/>
        </w:rPr>
        <w:tab/>
      </w:r>
      <w:r w:rsidR="00D93E38">
        <w:rPr>
          <w:rFonts w:ascii="Century Gothic" w:hAnsi="Century Gothic"/>
          <w:sz w:val="16"/>
        </w:rPr>
        <w:tab/>
      </w:r>
      <w:r w:rsidR="00D93E38">
        <w:rPr>
          <w:rFonts w:ascii="Century Gothic" w:hAnsi="Century Gothic"/>
          <w:sz w:val="16"/>
        </w:rPr>
        <w:tab/>
      </w:r>
      <w:r w:rsidR="00D93E38">
        <w:rPr>
          <w:rFonts w:ascii="Century Gothic" w:hAnsi="Century Gothic"/>
          <w:sz w:val="16"/>
        </w:rPr>
        <w:tab/>
      </w:r>
      <w:r w:rsidR="00D93E38">
        <w:rPr>
          <w:rFonts w:ascii="Century Gothic" w:hAnsi="Century Gothic"/>
          <w:sz w:val="16"/>
        </w:rPr>
        <w:tab/>
      </w:r>
      <w:r w:rsidR="00D93E38">
        <w:rPr>
          <w:rFonts w:ascii="Century Gothic" w:hAnsi="Century Gothic"/>
          <w:sz w:val="16"/>
        </w:rPr>
        <w:tab/>
      </w:r>
      <w:r w:rsidR="00D93E38" w:rsidRPr="00110F87">
        <w:rPr>
          <w:rFonts w:ascii="Century Gothic" w:hAnsi="Century Gothic"/>
          <w:sz w:val="16"/>
        </w:rPr>
        <w:t>Tel.</w:t>
      </w:r>
      <w:r w:rsidR="004A72D6">
        <w:rPr>
          <w:rFonts w:ascii="Century Gothic" w:hAnsi="Century Gothic"/>
          <w:sz w:val="16"/>
        </w:rPr>
        <w:t xml:space="preserve"> </w:t>
      </w:r>
      <w:r w:rsidR="00D93E38" w:rsidRPr="00110F87">
        <w:rPr>
          <w:rFonts w:ascii="Century Gothic" w:hAnsi="Century Gothic"/>
          <w:sz w:val="16"/>
        </w:rPr>
        <w:t>0524</w:t>
      </w:r>
      <w:r w:rsidR="004A72D6">
        <w:rPr>
          <w:rFonts w:ascii="Century Gothic" w:hAnsi="Century Gothic"/>
          <w:sz w:val="16"/>
        </w:rPr>
        <w:t>-</w:t>
      </w:r>
      <w:r w:rsidR="00D93E38" w:rsidRPr="00110F87">
        <w:rPr>
          <w:rFonts w:ascii="Century Gothic" w:hAnsi="Century Gothic"/>
          <w:sz w:val="16"/>
        </w:rPr>
        <w:t>541418</w:t>
      </w:r>
      <w:r w:rsidR="00D93E38" w:rsidRPr="00110F87">
        <w:tab/>
      </w:r>
    </w:p>
    <w:p w14:paraId="0A80B35E" w14:textId="688A2D92" w:rsidR="00D93E38" w:rsidRDefault="00D93E38" w:rsidP="00D93E38">
      <w:pPr>
        <w:rPr>
          <w:b/>
        </w:rPr>
      </w:pPr>
      <w:r w:rsidRPr="00110F87">
        <w:rPr>
          <w:sz w:val="18"/>
          <w:szCs w:val="18"/>
        </w:rPr>
        <w:tab/>
      </w:r>
      <w:r w:rsidRPr="00110F87">
        <w:rPr>
          <w:sz w:val="18"/>
          <w:szCs w:val="18"/>
        </w:rPr>
        <w:tab/>
      </w:r>
      <w:r w:rsidRPr="00110F87">
        <w:rPr>
          <w:sz w:val="18"/>
          <w:szCs w:val="18"/>
        </w:rPr>
        <w:tab/>
      </w:r>
      <w:r w:rsidRPr="00110F87">
        <w:rPr>
          <w:sz w:val="18"/>
          <w:szCs w:val="18"/>
        </w:rPr>
        <w:tab/>
      </w:r>
      <w:r w:rsidRPr="00110F87">
        <w:rPr>
          <w:sz w:val="18"/>
          <w:szCs w:val="18"/>
        </w:rPr>
        <w:tab/>
      </w:r>
      <w:r w:rsidRPr="00110F87">
        <w:rPr>
          <w:sz w:val="18"/>
          <w:szCs w:val="18"/>
        </w:rPr>
        <w:tab/>
      </w:r>
      <w:r w:rsidRPr="00110F87">
        <w:rPr>
          <w:sz w:val="18"/>
          <w:szCs w:val="18"/>
        </w:rPr>
        <w:tab/>
      </w:r>
      <w:r w:rsidRPr="00241AEA">
        <w:rPr>
          <w:b/>
        </w:rPr>
        <w:tab/>
      </w:r>
      <w:r w:rsidRPr="00241AEA">
        <w:rPr>
          <w:b/>
        </w:rPr>
        <w:tab/>
      </w:r>
    </w:p>
    <w:p w14:paraId="066DDBDE" w14:textId="600BE17C" w:rsidR="00790021" w:rsidRPr="00D93E38" w:rsidRDefault="00790021" w:rsidP="003C27CD">
      <w:pPr>
        <w:jc w:val="center"/>
        <w:rPr>
          <w:b/>
        </w:rPr>
      </w:pPr>
      <w:r w:rsidRPr="00C77137">
        <w:rPr>
          <w:rFonts w:cstheme="minorHAnsi"/>
          <w:b/>
          <w:sz w:val="28"/>
        </w:rPr>
        <w:t>Bijlage</w:t>
      </w:r>
      <w:r w:rsidRPr="00C77137">
        <w:rPr>
          <w:rFonts w:cstheme="minorHAnsi"/>
          <w:b/>
          <w:sz w:val="32"/>
        </w:rPr>
        <w:t xml:space="preserve"> </w:t>
      </w:r>
      <w:r w:rsidRPr="00C77137">
        <w:rPr>
          <w:rFonts w:cstheme="minorHAnsi"/>
          <w:b/>
          <w:sz w:val="28"/>
        </w:rPr>
        <w:t>1: Algemene voorwaarden bij de zorg- en dienstverleningsovereenkomst</w:t>
      </w:r>
    </w:p>
    <w:p w14:paraId="3F988866" w14:textId="77777777" w:rsidR="00790021" w:rsidRPr="00C77137" w:rsidRDefault="00790021" w:rsidP="00790021">
      <w:pPr>
        <w:pStyle w:val="Geenafstand"/>
        <w:rPr>
          <w:rFonts w:cstheme="minorHAnsi"/>
          <w:sz w:val="24"/>
        </w:rPr>
      </w:pPr>
    </w:p>
    <w:p w14:paraId="23E64D24" w14:textId="77777777" w:rsidR="00790021" w:rsidRPr="00DE2C3E" w:rsidRDefault="00790021" w:rsidP="00790021">
      <w:pPr>
        <w:pStyle w:val="Geenafstand"/>
        <w:rPr>
          <w:rFonts w:cstheme="minorHAnsi"/>
          <w:b/>
        </w:rPr>
      </w:pPr>
      <w:r w:rsidRPr="00DE2C3E">
        <w:rPr>
          <w:rFonts w:cstheme="minorHAnsi"/>
          <w:b/>
        </w:rPr>
        <w:t xml:space="preserve">Artikel 1     </w:t>
      </w:r>
    </w:p>
    <w:p w14:paraId="552A32AC" w14:textId="77777777" w:rsidR="00790021" w:rsidRPr="00DE2C3E" w:rsidRDefault="00790021" w:rsidP="00790021">
      <w:pPr>
        <w:pStyle w:val="Geenafstand"/>
        <w:rPr>
          <w:rFonts w:cstheme="minorHAnsi"/>
          <w:b/>
        </w:rPr>
      </w:pPr>
      <w:r w:rsidRPr="00DE2C3E">
        <w:rPr>
          <w:rFonts w:cstheme="minorHAnsi"/>
          <w:b/>
        </w:rPr>
        <w:t>Begripsbepalingen</w:t>
      </w:r>
    </w:p>
    <w:p w14:paraId="4EE6CD18" w14:textId="77777777" w:rsidR="00790021" w:rsidRPr="00ED7409" w:rsidRDefault="00790021" w:rsidP="00790021">
      <w:pPr>
        <w:pStyle w:val="Geenafstand"/>
        <w:rPr>
          <w:rFonts w:cstheme="minorHAnsi"/>
        </w:rPr>
      </w:pPr>
      <w:r w:rsidRPr="00ED7409">
        <w:rPr>
          <w:rFonts w:cstheme="minorHAnsi"/>
        </w:rPr>
        <w:t>In deze algemene voorwaarden en/of bijzondere voorwaarden wordt verstaan onder:</w:t>
      </w:r>
    </w:p>
    <w:p w14:paraId="0756FF0B" w14:textId="366525A0" w:rsidR="00790021" w:rsidRPr="00ED7409" w:rsidRDefault="00790021" w:rsidP="00790021">
      <w:pPr>
        <w:pStyle w:val="Geenafstand"/>
        <w:rPr>
          <w:rFonts w:cstheme="minorHAnsi"/>
        </w:rPr>
      </w:pPr>
      <w:r w:rsidRPr="00ED7409">
        <w:rPr>
          <w:rFonts w:cstheme="minorHAnsi"/>
        </w:rPr>
        <w:t>1.1</w:t>
      </w:r>
      <w:r w:rsidRPr="00ED7409">
        <w:rPr>
          <w:rFonts w:cstheme="minorHAnsi"/>
        </w:rPr>
        <w:tab/>
        <w:t xml:space="preserve">Zorgaanbieder: de rechtspersoon die een of meer instellingen beheert die zorg- en </w:t>
      </w:r>
    </w:p>
    <w:p w14:paraId="2F82FCFF" w14:textId="3587D0E1" w:rsidR="00790021" w:rsidRPr="00ED7409" w:rsidRDefault="00790021" w:rsidP="00D93E38">
      <w:pPr>
        <w:pStyle w:val="Geenafstand"/>
        <w:ind w:firstLine="708"/>
        <w:rPr>
          <w:rFonts w:cstheme="minorHAnsi"/>
        </w:rPr>
      </w:pPr>
      <w:r w:rsidRPr="00ED7409">
        <w:rPr>
          <w:rFonts w:cstheme="minorHAnsi"/>
        </w:rPr>
        <w:t>dienstverlening biedt aa</w:t>
      </w:r>
      <w:r w:rsidR="00D93E38">
        <w:rPr>
          <w:rFonts w:cstheme="minorHAnsi"/>
        </w:rPr>
        <w:t xml:space="preserve">n zorgvragers met een beperking. </w:t>
      </w:r>
      <w:r w:rsidR="00D93E38">
        <w:rPr>
          <w:rFonts w:cstheme="minorHAnsi"/>
        </w:rPr>
        <w:br/>
      </w:r>
      <w:r w:rsidRPr="00ED7409">
        <w:rPr>
          <w:rFonts w:cstheme="minorHAnsi"/>
        </w:rPr>
        <w:t>1.2</w:t>
      </w:r>
      <w:r w:rsidRPr="00ED7409">
        <w:rPr>
          <w:rFonts w:cstheme="minorHAnsi"/>
        </w:rPr>
        <w:tab/>
        <w:t xml:space="preserve">Zorgvrager: een natuurlijk persoon of diens wettelijke vertegenwoordiger, die zorg- en </w:t>
      </w:r>
    </w:p>
    <w:p w14:paraId="4F309EB9" w14:textId="77777777" w:rsidR="00790021" w:rsidRPr="00ED7409" w:rsidRDefault="00790021" w:rsidP="00790021">
      <w:pPr>
        <w:pStyle w:val="Geenafstand"/>
        <w:ind w:firstLine="708"/>
        <w:rPr>
          <w:rFonts w:cstheme="minorHAnsi"/>
        </w:rPr>
      </w:pPr>
      <w:r w:rsidRPr="00ED7409">
        <w:rPr>
          <w:rFonts w:cstheme="minorHAnsi"/>
        </w:rPr>
        <w:t>dienstverlening van de zorgaanbieder ontvangt of zal ontvangen.</w:t>
      </w:r>
    </w:p>
    <w:p w14:paraId="1746021D" w14:textId="77777777" w:rsidR="00790021" w:rsidRPr="00ED7409" w:rsidRDefault="00790021" w:rsidP="00790021">
      <w:pPr>
        <w:pStyle w:val="Geenafstand"/>
        <w:rPr>
          <w:rFonts w:cstheme="minorHAnsi"/>
        </w:rPr>
      </w:pPr>
      <w:r w:rsidRPr="00ED7409">
        <w:rPr>
          <w:rFonts w:cstheme="minorHAnsi"/>
        </w:rPr>
        <w:t xml:space="preserve">1.3 </w:t>
      </w:r>
      <w:r w:rsidRPr="00ED7409">
        <w:rPr>
          <w:rFonts w:cstheme="minorHAnsi"/>
        </w:rPr>
        <w:tab/>
        <w:t>Wettelijk vertegenwoordiger: de ouder(s), voogd, curator, bewindvoerder en/of mentor.</w:t>
      </w:r>
    </w:p>
    <w:p w14:paraId="73CBE361" w14:textId="407076BC" w:rsidR="00790021" w:rsidRPr="00ED7409" w:rsidRDefault="00790021" w:rsidP="00790021">
      <w:pPr>
        <w:pStyle w:val="Geenafstand"/>
        <w:ind w:left="705" w:hanging="705"/>
        <w:rPr>
          <w:rFonts w:cstheme="minorHAnsi"/>
        </w:rPr>
      </w:pPr>
      <w:r w:rsidRPr="00ED7409">
        <w:rPr>
          <w:rFonts w:cstheme="minorHAnsi"/>
        </w:rPr>
        <w:t>1.4</w:t>
      </w:r>
      <w:r w:rsidRPr="00ED7409">
        <w:rPr>
          <w:rFonts w:cstheme="minorHAnsi"/>
        </w:rPr>
        <w:tab/>
        <w:t xml:space="preserve">Belangenbehartiger: de door zorgvrager aangewezen persoon die zonder wettelijke basis doch op basis van een schriftelijke opdracht van de zorgvrager optreedt en de </w:t>
      </w:r>
    </w:p>
    <w:p w14:paraId="6FDF0010" w14:textId="77777777" w:rsidR="00790021" w:rsidRPr="00ED7409" w:rsidRDefault="00790021" w:rsidP="00790021">
      <w:pPr>
        <w:pStyle w:val="Geenafstand"/>
        <w:ind w:firstLine="705"/>
        <w:rPr>
          <w:rFonts w:cstheme="minorHAnsi"/>
        </w:rPr>
      </w:pPr>
      <w:r w:rsidRPr="00ED7409">
        <w:rPr>
          <w:rFonts w:cstheme="minorHAnsi"/>
        </w:rPr>
        <w:t>zorgvrager op zijn verzoek bijstaat in de behartiging van zijn belangen.</w:t>
      </w:r>
    </w:p>
    <w:p w14:paraId="59126185" w14:textId="16CC8E01" w:rsidR="00790021" w:rsidRPr="00ED7409" w:rsidRDefault="00790021" w:rsidP="00790021">
      <w:pPr>
        <w:pStyle w:val="Geenafstand"/>
        <w:ind w:left="705" w:hanging="705"/>
        <w:rPr>
          <w:rFonts w:cstheme="minorHAnsi"/>
        </w:rPr>
      </w:pPr>
      <w:r>
        <w:rPr>
          <w:rFonts w:cstheme="minorHAnsi"/>
        </w:rPr>
        <w:t>1.5</w:t>
      </w:r>
      <w:r>
        <w:rPr>
          <w:rFonts w:cstheme="minorHAnsi"/>
        </w:rPr>
        <w:tab/>
      </w:r>
      <w:r w:rsidRPr="00ED7409">
        <w:rPr>
          <w:rFonts w:cstheme="minorHAnsi"/>
        </w:rPr>
        <w:t>Indicatiebesluit: het besluit van een indicatieorgaan waarin is vastgelegd of en zo ja naar welke aard, omvang en duur een zorgvrager in aanmerking komt voor een of meer functioneel omschreven zorgaanspraken.</w:t>
      </w:r>
    </w:p>
    <w:p w14:paraId="313400F6" w14:textId="2BF5FBE0" w:rsidR="00790021" w:rsidRPr="00ED7409" w:rsidRDefault="00790021" w:rsidP="00790021">
      <w:pPr>
        <w:pStyle w:val="Geenafstand"/>
        <w:rPr>
          <w:rFonts w:cstheme="minorHAnsi"/>
        </w:rPr>
      </w:pPr>
      <w:r w:rsidRPr="00ED7409">
        <w:rPr>
          <w:rFonts w:cstheme="minorHAnsi"/>
        </w:rPr>
        <w:t>1.6</w:t>
      </w:r>
      <w:r w:rsidRPr="00ED7409">
        <w:rPr>
          <w:rFonts w:cstheme="minorHAnsi"/>
        </w:rPr>
        <w:tab/>
        <w:t xml:space="preserve">Zorgarrangement: de overeengekomen zorg en diensten, afgeleid van het </w:t>
      </w:r>
    </w:p>
    <w:p w14:paraId="3315A872"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indicatiebesluit van de zorgvrager.</w:t>
      </w:r>
    </w:p>
    <w:p w14:paraId="60EBF767" w14:textId="5B8F8534" w:rsidR="00790021" w:rsidRPr="00ED7409" w:rsidRDefault="00790021" w:rsidP="00790021">
      <w:pPr>
        <w:pStyle w:val="Geenafstand"/>
        <w:rPr>
          <w:rFonts w:cstheme="minorHAnsi"/>
        </w:rPr>
      </w:pPr>
      <w:r w:rsidRPr="00ED7409">
        <w:rPr>
          <w:rFonts w:cstheme="minorHAnsi"/>
        </w:rPr>
        <w:t>1.7</w:t>
      </w:r>
      <w:r w:rsidRPr="00ED7409">
        <w:rPr>
          <w:rFonts w:cstheme="minorHAnsi"/>
        </w:rPr>
        <w:tab/>
        <w:t>Zorgplan: het document waarin de afspraken over het zorgarrangement schriftelijk</w:t>
      </w:r>
    </w:p>
    <w:p w14:paraId="577F0A06"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 xml:space="preserve">uitgewerkt worden. Het zorgplan vormt een geheel met de overeenkomst. </w:t>
      </w:r>
    </w:p>
    <w:p w14:paraId="3FB07FB1" w14:textId="0B050B4F" w:rsidR="00790021" w:rsidRPr="00ED7409" w:rsidRDefault="00790021" w:rsidP="00790021">
      <w:pPr>
        <w:pStyle w:val="Geenafstand"/>
        <w:rPr>
          <w:rFonts w:cstheme="minorHAnsi"/>
        </w:rPr>
      </w:pPr>
      <w:r w:rsidRPr="00ED7409">
        <w:rPr>
          <w:rFonts w:cstheme="minorHAnsi"/>
        </w:rPr>
        <w:t>1.8</w:t>
      </w:r>
      <w:r w:rsidRPr="00ED7409">
        <w:rPr>
          <w:rFonts w:cstheme="minorHAnsi"/>
        </w:rPr>
        <w:tab/>
        <w:t xml:space="preserve">Zorg in natura (ZIN): een naturaplaats, waarvoor zorgaanbieder volgens de wettelijke </w:t>
      </w:r>
    </w:p>
    <w:p w14:paraId="711F7846"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regels vergoeding ontvangt voor de individuele zorgvrager.</w:t>
      </w:r>
    </w:p>
    <w:p w14:paraId="5F560080" w14:textId="2AFEC62A" w:rsidR="00790021" w:rsidRPr="00ED7409" w:rsidRDefault="00790021" w:rsidP="00790021">
      <w:pPr>
        <w:pStyle w:val="Geenafstand"/>
        <w:rPr>
          <w:rFonts w:cstheme="minorHAnsi"/>
        </w:rPr>
      </w:pPr>
      <w:r w:rsidRPr="00ED7409">
        <w:rPr>
          <w:rFonts w:cstheme="minorHAnsi"/>
        </w:rPr>
        <w:t>1.9</w:t>
      </w:r>
      <w:r w:rsidRPr="00ED7409">
        <w:rPr>
          <w:rFonts w:cstheme="minorHAnsi"/>
        </w:rPr>
        <w:tab/>
        <w:t xml:space="preserve">Persoonsgebonden budget (PGB): een subsidie die aan zorgvrager op basis van een </w:t>
      </w:r>
    </w:p>
    <w:p w14:paraId="015E1E13" w14:textId="77777777" w:rsidR="00790021" w:rsidRPr="006B4374" w:rsidRDefault="00790021" w:rsidP="00790021">
      <w:pPr>
        <w:pStyle w:val="Geenafstand"/>
        <w:ind w:firstLine="708"/>
        <w:rPr>
          <w:rFonts w:cstheme="minorHAnsi"/>
        </w:rPr>
      </w:pPr>
      <w:r w:rsidRPr="00ED7409">
        <w:rPr>
          <w:rFonts w:cstheme="minorHAnsi"/>
        </w:rPr>
        <w:t xml:space="preserve">indicatiebesluit is toegekend en waarmee zorgvrager zelf zorg kan inkopen. </w:t>
      </w:r>
      <w:r w:rsidR="00D93E38">
        <w:rPr>
          <w:rFonts w:cstheme="minorHAnsi"/>
        </w:rPr>
        <w:br/>
      </w:r>
      <w:r w:rsidR="00D93E38" w:rsidRPr="006B4374">
        <w:rPr>
          <w:rFonts w:cstheme="minorHAnsi"/>
        </w:rPr>
        <w:t>1.10</w:t>
      </w:r>
      <w:r w:rsidR="00D93E38" w:rsidRPr="006B4374">
        <w:rPr>
          <w:rFonts w:cstheme="minorHAnsi"/>
        </w:rPr>
        <w:tab/>
        <w:t xml:space="preserve">Particuliere zorgvrager: </w:t>
      </w:r>
      <w:r w:rsidR="006B4374" w:rsidRPr="006B4374">
        <w:rPr>
          <w:rFonts w:cstheme="minorHAnsi"/>
        </w:rPr>
        <w:t xml:space="preserve"> een persoon die zelf de kosten vo</w:t>
      </w:r>
      <w:r w:rsidR="006B4374">
        <w:rPr>
          <w:rFonts w:cstheme="minorHAnsi"/>
        </w:rPr>
        <w:t>or</w:t>
      </w:r>
      <w:r w:rsidR="006B4374" w:rsidRPr="006B4374">
        <w:rPr>
          <w:rFonts w:cstheme="minorHAnsi"/>
        </w:rPr>
        <w:t xml:space="preserve"> de dagopvang betaalt</w:t>
      </w:r>
    </w:p>
    <w:p w14:paraId="12B45DC7" w14:textId="694F8719" w:rsidR="00790021" w:rsidRPr="00ED7409" w:rsidRDefault="00790021" w:rsidP="00790021">
      <w:pPr>
        <w:pStyle w:val="Geenafstand"/>
        <w:ind w:left="705" w:hanging="705"/>
        <w:rPr>
          <w:rFonts w:cstheme="minorHAnsi"/>
        </w:rPr>
      </w:pPr>
      <w:r w:rsidRPr="00ED7409">
        <w:rPr>
          <w:rFonts w:cstheme="minorHAnsi"/>
        </w:rPr>
        <w:t>1.1</w:t>
      </w:r>
      <w:r w:rsidR="00240098">
        <w:rPr>
          <w:rFonts w:cstheme="minorHAnsi"/>
        </w:rPr>
        <w:t>1</w:t>
      </w:r>
      <w:r w:rsidRPr="00ED7409">
        <w:rPr>
          <w:rFonts w:cstheme="minorHAnsi"/>
        </w:rPr>
        <w:tab/>
        <w:t xml:space="preserve">De overeenkomst: de individuele overeenkomst die tussen zorgaanbieder en zorgvrager schriftelijk wordt aangegaan, waarbij de zorgaanbieder zich jegens zorgvrager verbindt om zorg- en dienstverlening te verrichten </w:t>
      </w:r>
      <w:r w:rsidRPr="006B4374">
        <w:rPr>
          <w:rFonts w:cstheme="minorHAnsi"/>
        </w:rPr>
        <w:t>door ZIN of tegen betaling.</w:t>
      </w:r>
      <w:r w:rsidRPr="00ED7409">
        <w:rPr>
          <w:rFonts w:cstheme="minorHAnsi"/>
        </w:rPr>
        <w:t xml:space="preserve">  </w:t>
      </w:r>
    </w:p>
    <w:p w14:paraId="2C7E487A" w14:textId="77777777" w:rsidR="00790021" w:rsidRPr="00ED7409" w:rsidRDefault="00790021" w:rsidP="00790021">
      <w:pPr>
        <w:pStyle w:val="Geenafstand"/>
        <w:rPr>
          <w:rFonts w:cstheme="minorHAnsi"/>
        </w:rPr>
      </w:pPr>
    </w:p>
    <w:p w14:paraId="03AF439B" w14:textId="77777777" w:rsidR="00790021" w:rsidRPr="00DE2C3E" w:rsidRDefault="00790021" w:rsidP="00790021">
      <w:pPr>
        <w:pStyle w:val="Geenafstand"/>
        <w:rPr>
          <w:rFonts w:cstheme="minorHAnsi"/>
          <w:b/>
        </w:rPr>
      </w:pPr>
      <w:r w:rsidRPr="00DE2C3E">
        <w:rPr>
          <w:rFonts w:cstheme="minorHAnsi"/>
          <w:b/>
        </w:rPr>
        <w:t>Artikel 2</w:t>
      </w:r>
    </w:p>
    <w:p w14:paraId="75C153E1" w14:textId="77777777" w:rsidR="00790021" w:rsidRPr="00DE2C3E" w:rsidRDefault="00790021" w:rsidP="00790021">
      <w:pPr>
        <w:pStyle w:val="Geenafstand"/>
        <w:rPr>
          <w:rFonts w:cstheme="minorHAnsi"/>
          <w:b/>
        </w:rPr>
      </w:pPr>
      <w:r w:rsidRPr="00DE2C3E">
        <w:rPr>
          <w:rFonts w:cstheme="minorHAnsi"/>
          <w:b/>
        </w:rPr>
        <w:t>Toepasselijkheid</w:t>
      </w:r>
    </w:p>
    <w:p w14:paraId="14BBDAA3" w14:textId="0FFCCE2C" w:rsidR="00790021" w:rsidRPr="00ED7409" w:rsidRDefault="00790021" w:rsidP="00790021">
      <w:pPr>
        <w:pStyle w:val="Geenafstand"/>
        <w:ind w:left="705" w:hanging="705"/>
        <w:rPr>
          <w:rFonts w:cstheme="minorHAnsi"/>
        </w:rPr>
      </w:pPr>
      <w:r w:rsidRPr="00ED7409">
        <w:rPr>
          <w:rFonts w:cstheme="minorHAnsi"/>
        </w:rPr>
        <w:t>2.1</w:t>
      </w:r>
      <w:r w:rsidRPr="00ED7409">
        <w:rPr>
          <w:rFonts w:cstheme="minorHAnsi"/>
        </w:rPr>
        <w:tab/>
        <w:t xml:space="preserve">Deze algemene voorwaarden zijn van toepassing op alle rechtsverhoudingen tussen de zorgvrager en zorgaanbieder uit hoofde van de zorg- en dienstverlening. </w:t>
      </w:r>
    </w:p>
    <w:p w14:paraId="05BF4CB3" w14:textId="707E2940" w:rsidR="00790021" w:rsidRPr="00ED7409" w:rsidRDefault="00790021" w:rsidP="00790021">
      <w:pPr>
        <w:pStyle w:val="Geenafstand"/>
        <w:rPr>
          <w:rFonts w:cstheme="minorHAnsi"/>
        </w:rPr>
      </w:pPr>
      <w:r w:rsidRPr="00ED7409">
        <w:rPr>
          <w:rFonts w:cstheme="minorHAnsi"/>
        </w:rPr>
        <w:t>2.2</w:t>
      </w:r>
      <w:r w:rsidRPr="00ED7409">
        <w:rPr>
          <w:rFonts w:cstheme="minorHAnsi"/>
        </w:rPr>
        <w:tab/>
        <w:t>Naast deze algemene voorwaarden kunnen bijzondere voorwaarden van toepassing zijn.</w:t>
      </w:r>
    </w:p>
    <w:p w14:paraId="16EE2C52" w14:textId="77777777" w:rsidR="00790021" w:rsidRPr="00ED7409" w:rsidRDefault="00790021" w:rsidP="00790021">
      <w:pPr>
        <w:pStyle w:val="Geenafstand"/>
        <w:ind w:left="708"/>
        <w:rPr>
          <w:rFonts w:cstheme="minorHAnsi"/>
        </w:rPr>
      </w:pPr>
      <w:r w:rsidRPr="00ED7409">
        <w:rPr>
          <w:rFonts w:cstheme="minorHAnsi"/>
        </w:rPr>
        <w:t xml:space="preserve">In het geval bijzondere voorwaarden afwijken van de algemene voorwaarden, gaan de bepalingen uit de bijzondere voorwaarden voor. </w:t>
      </w:r>
    </w:p>
    <w:p w14:paraId="4A270F98" w14:textId="33017017" w:rsidR="00790021" w:rsidRPr="00ED7409" w:rsidRDefault="00790021" w:rsidP="00790021">
      <w:pPr>
        <w:pStyle w:val="Geenafstand"/>
        <w:rPr>
          <w:rFonts w:cstheme="minorHAnsi"/>
        </w:rPr>
      </w:pPr>
      <w:r w:rsidRPr="00ED7409">
        <w:rPr>
          <w:rFonts w:cstheme="minorHAnsi"/>
        </w:rPr>
        <w:t>2.3</w:t>
      </w:r>
      <w:r w:rsidRPr="00ED7409">
        <w:rPr>
          <w:rFonts w:cstheme="minorHAnsi"/>
        </w:rPr>
        <w:tab/>
        <w:t xml:space="preserve">Afwijkingen van de algemene voorwaarden of bijzondere voorwaarden dienen </w:t>
      </w:r>
    </w:p>
    <w:p w14:paraId="578E10D6"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uitdrukkelijk en schriftelijk te zijn overeengekomen.</w:t>
      </w:r>
    </w:p>
    <w:p w14:paraId="0028BAB0" w14:textId="77777777" w:rsidR="00790021" w:rsidRPr="00ED7409" w:rsidRDefault="00790021" w:rsidP="00790021">
      <w:pPr>
        <w:pStyle w:val="Geenafstand"/>
        <w:rPr>
          <w:rFonts w:cstheme="minorHAnsi"/>
        </w:rPr>
      </w:pPr>
    </w:p>
    <w:p w14:paraId="180317C7" w14:textId="77777777" w:rsidR="00BE5CA4" w:rsidRDefault="00BE5CA4" w:rsidP="00790021">
      <w:pPr>
        <w:pStyle w:val="Geenafstand"/>
        <w:rPr>
          <w:rFonts w:cstheme="minorHAnsi"/>
          <w:b/>
        </w:rPr>
      </w:pPr>
    </w:p>
    <w:p w14:paraId="49B3E9AF" w14:textId="77777777" w:rsidR="00BE5CA4" w:rsidRDefault="00BE5CA4" w:rsidP="00790021">
      <w:pPr>
        <w:pStyle w:val="Geenafstand"/>
        <w:rPr>
          <w:rFonts w:cstheme="minorHAnsi"/>
          <w:b/>
        </w:rPr>
      </w:pPr>
    </w:p>
    <w:p w14:paraId="358E965B" w14:textId="77777777" w:rsidR="00790021" w:rsidRPr="00DE2C3E" w:rsidRDefault="00790021" w:rsidP="00790021">
      <w:pPr>
        <w:pStyle w:val="Geenafstand"/>
        <w:rPr>
          <w:rFonts w:cstheme="minorHAnsi"/>
          <w:b/>
        </w:rPr>
      </w:pPr>
      <w:r w:rsidRPr="00DE2C3E">
        <w:rPr>
          <w:rFonts w:cstheme="minorHAnsi"/>
          <w:b/>
        </w:rPr>
        <w:lastRenderedPageBreak/>
        <w:t>Artikel 3</w:t>
      </w:r>
    </w:p>
    <w:p w14:paraId="3A2ADF2D" w14:textId="77777777" w:rsidR="00790021" w:rsidRPr="00DE2C3E" w:rsidRDefault="00790021" w:rsidP="00790021">
      <w:pPr>
        <w:pStyle w:val="Geenafstand"/>
        <w:rPr>
          <w:rFonts w:cstheme="minorHAnsi"/>
          <w:b/>
        </w:rPr>
      </w:pPr>
      <w:r w:rsidRPr="00DE2C3E">
        <w:rPr>
          <w:rFonts w:cstheme="minorHAnsi"/>
          <w:b/>
        </w:rPr>
        <w:t>Overeenkomst</w:t>
      </w:r>
    </w:p>
    <w:p w14:paraId="19C09977" w14:textId="3E686C31" w:rsidR="00790021" w:rsidRPr="00ED7409" w:rsidRDefault="00790021" w:rsidP="00790021">
      <w:pPr>
        <w:pStyle w:val="Geenafstand"/>
        <w:ind w:left="705" w:hanging="705"/>
        <w:rPr>
          <w:rFonts w:cstheme="minorHAnsi"/>
        </w:rPr>
      </w:pPr>
      <w:r w:rsidRPr="00ED7409">
        <w:rPr>
          <w:rFonts w:cstheme="minorHAnsi"/>
        </w:rPr>
        <w:t>3.</w:t>
      </w:r>
      <w:r w:rsidR="008D4B4A">
        <w:rPr>
          <w:rFonts w:cstheme="minorHAnsi"/>
        </w:rPr>
        <w:t>1</w:t>
      </w:r>
      <w:r w:rsidRPr="00ED7409">
        <w:rPr>
          <w:rFonts w:cstheme="minorHAnsi"/>
        </w:rPr>
        <w:tab/>
        <w:t>Zorg- en dienstverlening wordt van kracht na het aangaan van de overeenkomst tussen de zorgaanbieder en de zorgvrager.</w:t>
      </w:r>
    </w:p>
    <w:p w14:paraId="0CCC3516" w14:textId="470B65EC" w:rsidR="00790021" w:rsidRPr="00ED7409" w:rsidRDefault="00790021" w:rsidP="00790021">
      <w:pPr>
        <w:pStyle w:val="Geenafstand"/>
        <w:rPr>
          <w:rFonts w:cstheme="minorHAnsi"/>
        </w:rPr>
      </w:pPr>
      <w:r w:rsidRPr="00ED7409">
        <w:rPr>
          <w:rFonts w:cstheme="minorHAnsi"/>
        </w:rPr>
        <w:t>3.2</w:t>
      </w:r>
      <w:r w:rsidRPr="00ED7409">
        <w:rPr>
          <w:rFonts w:cstheme="minorHAnsi"/>
        </w:rPr>
        <w:tab/>
        <w:t xml:space="preserve">Een overeenkomst tot het verlenen van zorg- en dienstverlening wordt schriftelijk </w:t>
      </w:r>
    </w:p>
    <w:p w14:paraId="111D5214" w14:textId="77777777" w:rsidR="00790021" w:rsidRPr="00ED7409" w:rsidRDefault="00790021" w:rsidP="00790021">
      <w:pPr>
        <w:pStyle w:val="Geenafstand"/>
        <w:ind w:firstLine="708"/>
        <w:rPr>
          <w:rFonts w:cstheme="minorHAnsi"/>
        </w:rPr>
      </w:pPr>
      <w:r w:rsidRPr="00ED7409">
        <w:rPr>
          <w:rFonts w:cstheme="minorHAnsi"/>
        </w:rPr>
        <w:t>aangegaan en komt tot stand na ondertekening.</w:t>
      </w:r>
    </w:p>
    <w:p w14:paraId="2CE28EE0" w14:textId="1B51EB93" w:rsidR="00790021" w:rsidRPr="006B4374" w:rsidRDefault="00790021" w:rsidP="00790021">
      <w:pPr>
        <w:pStyle w:val="Geenafstand"/>
        <w:rPr>
          <w:rFonts w:cstheme="minorHAnsi"/>
        </w:rPr>
      </w:pPr>
      <w:r w:rsidRPr="006B4374">
        <w:rPr>
          <w:rFonts w:cstheme="minorHAnsi"/>
        </w:rPr>
        <w:t>3.3</w:t>
      </w:r>
      <w:r w:rsidRPr="006B4374">
        <w:rPr>
          <w:rFonts w:cstheme="minorHAnsi"/>
        </w:rPr>
        <w:tab/>
        <w:t xml:space="preserve">In het geval de feitelijke zorg- en dienstverlening eerder is begonnen dan de </w:t>
      </w:r>
    </w:p>
    <w:p w14:paraId="0A8FF767"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ondertekening van de overeenkomst, geldt de begindatum als ingangsdatum van de </w:t>
      </w:r>
    </w:p>
    <w:p w14:paraId="5012DD98"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overeenkomst. In de overeenkomst wordt de ingangsdatum vastgelegd. </w:t>
      </w:r>
    </w:p>
    <w:p w14:paraId="7ECBEC61" w14:textId="30C71BE7" w:rsidR="00790021" w:rsidRPr="00ED7409" w:rsidRDefault="00790021" w:rsidP="00790021">
      <w:pPr>
        <w:pStyle w:val="Geenafstand"/>
        <w:rPr>
          <w:rFonts w:cstheme="minorHAnsi"/>
        </w:rPr>
      </w:pPr>
      <w:r w:rsidRPr="00ED7409">
        <w:rPr>
          <w:rFonts w:cstheme="minorHAnsi"/>
        </w:rPr>
        <w:t>3.4</w:t>
      </w:r>
      <w:r w:rsidRPr="00ED7409">
        <w:rPr>
          <w:rFonts w:cstheme="minorHAnsi"/>
        </w:rPr>
        <w:tab/>
        <w:t xml:space="preserve">In de overeenkomst leggen zorgaanbieder en zorgvrager het overeengekomen </w:t>
      </w:r>
    </w:p>
    <w:p w14:paraId="70382F1C"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 xml:space="preserve">zorgarrangement vast. </w:t>
      </w:r>
    </w:p>
    <w:p w14:paraId="36743856" w14:textId="61863AEB" w:rsidR="00790021" w:rsidRPr="00ED7409" w:rsidRDefault="00790021" w:rsidP="00790021">
      <w:pPr>
        <w:pStyle w:val="Geenafstand"/>
        <w:rPr>
          <w:rFonts w:cstheme="minorHAnsi"/>
        </w:rPr>
      </w:pPr>
      <w:r w:rsidRPr="00ED7409">
        <w:rPr>
          <w:rFonts w:cstheme="minorHAnsi"/>
        </w:rPr>
        <w:t>3.5</w:t>
      </w:r>
      <w:r w:rsidRPr="00ED7409">
        <w:rPr>
          <w:rFonts w:cstheme="minorHAnsi"/>
        </w:rPr>
        <w:tab/>
        <w:t xml:space="preserve">Tenzij anders aangegeven maken deze algemene en bijzondere voorwaarden </w:t>
      </w:r>
    </w:p>
    <w:p w14:paraId="23A21C20"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uitdrukkelijk deel uit van de overeenkomst.</w:t>
      </w:r>
    </w:p>
    <w:p w14:paraId="1D1DCC26" w14:textId="77777777" w:rsidR="00790021" w:rsidRPr="00ED7409" w:rsidRDefault="00790021" w:rsidP="00790021">
      <w:pPr>
        <w:pStyle w:val="Geenafstand"/>
        <w:rPr>
          <w:rFonts w:cstheme="minorHAnsi"/>
        </w:rPr>
      </w:pPr>
    </w:p>
    <w:p w14:paraId="1B2D7D16" w14:textId="77777777" w:rsidR="00790021" w:rsidRPr="00DE2C3E" w:rsidRDefault="00790021" w:rsidP="00790021">
      <w:pPr>
        <w:pStyle w:val="Geenafstand"/>
        <w:rPr>
          <w:rFonts w:cstheme="minorHAnsi"/>
          <w:b/>
        </w:rPr>
      </w:pPr>
      <w:r w:rsidRPr="00DE2C3E">
        <w:rPr>
          <w:rFonts w:cstheme="minorHAnsi"/>
          <w:b/>
        </w:rPr>
        <w:t>Artikel 4</w:t>
      </w:r>
    </w:p>
    <w:p w14:paraId="3B248012" w14:textId="77777777" w:rsidR="00790021" w:rsidRPr="00DE2C3E" w:rsidRDefault="00790021" w:rsidP="00790021">
      <w:pPr>
        <w:pStyle w:val="Geenafstand"/>
        <w:rPr>
          <w:rFonts w:cstheme="minorHAnsi"/>
          <w:b/>
        </w:rPr>
      </w:pPr>
      <w:r w:rsidRPr="00DE2C3E">
        <w:rPr>
          <w:rFonts w:cstheme="minorHAnsi"/>
          <w:b/>
        </w:rPr>
        <w:t>Beëindiging en opzegging</w:t>
      </w:r>
    </w:p>
    <w:p w14:paraId="02520C88" w14:textId="758F2694" w:rsidR="00790021" w:rsidRPr="00ED7409" w:rsidRDefault="00790021" w:rsidP="00790021">
      <w:pPr>
        <w:pStyle w:val="Geenafstand"/>
        <w:rPr>
          <w:rFonts w:cstheme="minorHAnsi"/>
        </w:rPr>
      </w:pPr>
      <w:r w:rsidRPr="00ED7409">
        <w:rPr>
          <w:rFonts w:cstheme="minorHAnsi"/>
        </w:rPr>
        <w:t>4.1</w:t>
      </w:r>
      <w:r w:rsidRPr="00ED7409">
        <w:rPr>
          <w:rFonts w:cstheme="minorHAnsi"/>
        </w:rPr>
        <w:tab/>
        <w:t>De individuele overeenkomst eindigt door:</w:t>
      </w:r>
    </w:p>
    <w:p w14:paraId="20B776A7"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a)</w:t>
      </w:r>
      <w:r w:rsidRPr="00ED7409">
        <w:rPr>
          <w:rFonts w:cstheme="minorHAnsi"/>
        </w:rPr>
        <w:tab/>
        <w:t>het verstrijken van de looptijd;</w:t>
      </w:r>
    </w:p>
    <w:p w14:paraId="394FB5D2"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b)</w:t>
      </w:r>
      <w:r w:rsidRPr="00ED7409">
        <w:rPr>
          <w:rFonts w:cstheme="minorHAnsi"/>
        </w:rPr>
        <w:tab/>
        <w:t>het verlopen van de afgegeven indicatie;</w:t>
      </w:r>
    </w:p>
    <w:p w14:paraId="41FEF8E7"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c)</w:t>
      </w:r>
      <w:r w:rsidRPr="00ED7409">
        <w:rPr>
          <w:rFonts w:cstheme="minorHAnsi"/>
        </w:rPr>
        <w:tab/>
        <w:t>het overlijden van de zorgvrager;</w:t>
      </w:r>
    </w:p>
    <w:p w14:paraId="6D9F97EC"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d)</w:t>
      </w:r>
      <w:r w:rsidRPr="00ED7409">
        <w:rPr>
          <w:rFonts w:cstheme="minorHAnsi"/>
        </w:rPr>
        <w:tab/>
        <w:t xml:space="preserve">opzegging;       </w:t>
      </w:r>
    </w:p>
    <w:p w14:paraId="1E94290E"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e)</w:t>
      </w:r>
      <w:r w:rsidRPr="00ED7409">
        <w:rPr>
          <w:rFonts w:cstheme="minorHAnsi"/>
        </w:rPr>
        <w:tab/>
        <w:t>ontbinding door rechterlijke tussenkomst;</w:t>
      </w:r>
    </w:p>
    <w:p w14:paraId="34F7BC5A"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f)</w:t>
      </w:r>
      <w:r w:rsidRPr="00ED7409">
        <w:rPr>
          <w:rFonts w:cstheme="minorHAnsi"/>
        </w:rPr>
        <w:tab/>
        <w:t xml:space="preserve">in het geval van surseance of faillissement van de zorgvrager of de </w:t>
      </w:r>
      <w:r w:rsidRPr="00ED7409">
        <w:rPr>
          <w:rFonts w:cstheme="minorHAnsi"/>
        </w:rPr>
        <w:tab/>
      </w:r>
      <w:r w:rsidRPr="00ED7409">
        <w:rPr>
          <w:rFonts w:cstheme="minorHAnsi"/>
        </w:rPr>
        <w:tab/>
      </w:r>
      <w:r w:rsidRPr="00ED7409">
        <w:rPr>
          <w:rFonts w:cstheme="minorHAnsi"/>
        </w:rPr>
        <w:tab/>
      </w:r>
      <w:r w:rsidRPr="00ED7409">
        <w:rPr>
          <w:rFonts w:cstheme="minorHAnsi"/>
        </w:rPr>
        <w:tab/>
        <w:t>zorgaanbieder.</w:t>
      </w:r>
    </w:p>
    <w:p w14:paraId="1F01A05D" w14:textId="0FC7FA79" w:rsidR="00790021" w:rsidRPr="00ED7409" w:rsidRDefault="00790021" w:rsidP="00790021">
      <w:pPr>
        <w:pStyle w:val="Geenafstand"/>
        <w:rPr>
          <w:rFonts w:cstheme="minorHAnsi"/>
        </w:rPr>
      </w:pPr>
      <w:r w:rsidRPr="00ED7409">
        <w:rPr>
          <w:rFonts w:cstheme="minorHAnsi"/>
        </w:rPr>
        <w:t>4.2</w:t>
      </w:r>
      <w:r w:rsidRPr="00ED7409">
        <w:rPr>
          <w:rFonts w:cstheme="minorHAnsi"/>
        </w:rPr>
        <w:tab/>
        <w:t xml:space="preserve">De zorgaanbieder kan de overeenkomst schriftelijk opzeggen op grond van zodanig </w:t>
      </w:r>
    </w:p>
    <w:p w14:paraId="1C71D732" w14:textId="77777777" w:rsidR="00790021" w:rsidRPr="00ED7409" w:rsidRDefault="00790021" w:rsidP="00790021">
      <w:pPr>
        <w:pStyle w:val="Geenafstand"/>
        <w:ind w:left="708"/>
        <w:rPr>
          <w:rFonts w:cstheme="minorHAnsi"/>
        </w:rPr>
      </w:pPr>
      <w:r w:rsidRPr="00ED7409">
        <w:rPr>
          <w:rFonts w:cstheme="minorHAnsi"/>
        </w:rPr>
        <w:t>zwaarwegende redenen, dat voortzetting van de zorg- en dienstverlening in redelijkheid niet kan worden verlangd. Onder dez</w:t>
      </w:r>
      <w:r>
        <w:rPr>
          <w:rFonts w:cstheme="minorHAnsi"/>
        </w:rPr>
        <w:t xml:space="preserve">e redenen wordt in ieder geval </w:t>
      </w:r>
      <w:r w:rsidRPr="00ED7409">
        <w:rPr>
          <w:rFonts w:cstheme="minorHAnsi"/>
        </w:rPr>
        <w:t>verstaan:</w:t>
      </w:r>
    </w:p>
    <w:p w14:paraId="5659509C" w14:textId="77777777" w:rsidR="00790021" w:rsidRPr="00ED7409" w:rsidRDefault="00790021" w:rsidP="00790021">
      <w:pPr>
        <w:pStyle w:val="Geenafstand"/>
        <w:rPr>
          <w:rFonts w:cstheme="minorHAnsi"/>
        </w:rPr>
      </w:pPr>
      <w:r w:rsidRPr="00ED7409">
        <w:rPr>
          <w:rFonts w:cstheme="minorHAnsi"/>
        </w:rPr>
        <w:tab/>
        <w:t>a)</w:t>
      </w:r>
      <w:r w:rsidRPr="00ED7409">
        <w:rPr>
          <w:rFonts w:cstheme="minorHAnsi"/>
        </w:rPr>
        <w:tab/>
        <w:t xml:space="preserve">dat de zorgvrager zijn verplichtingen uit de overeenkomst niet naleeft; </w:t>
      </w:r>
    </w:p>
    <w:p w14:paraId="3B765A65" w14:textId="77777777" w:rsidR="00790021" w:rsidRPr="00ED7409" w:rsidRDefault="00790021" w:rsidP="00790021">
      <w:pPr>
        <w:pStyle w:val="Geenafstand"/>
        <w:ind w:left="1410" w:hanging="702"/>
        <w:rPr>
          <w:rFonts w:cstheme="minorHAnsi"/>
        </w:rPr>
      </w:pPr>
      <w:r w:rsidRPr="00ED7409">
        <w:rPr>
          <w:rFonts w:cstheme="minorHAnsi"/>
        </w:rPr>
        <w:t>b)</w:t>
      </w:r>
      <w:r w:rsidRPr="00ED7409">
        <w:rPr>
          <w:rFonts w:cstheme="minorHAnsi"/>
        </w:rPr>
        <w:tab/>
        <w:t>de zorgvrager weigert zijn medewerking te verlenen die redelijkerwijs nodig is voor een goede uitvoering van de overeenkomst;</w:t>
      </w:r>
    </w:p>
    <w:p w14:paraId="4676B9D8" w14:textId="77777777" w:rsidR="00790021" w:rsidRPr="00ED7409" w:rsidRDefault="00790021" w:rsidP="00790021">
      <w:pPr>
        <w:pStyle w:val="Geenafstand"/>
        <w:rPr>
          <w:rFonts w:cstheme="minorHAnsi"/>
        </w:rPr>
      </w:pPr>
      <w:r w:rsidRPr="00ED7409">
        <w:rPr>
          <w:rFonts w:cstheme="minorHAnsi"/>
        </w:rPr>
        <w:tab/>
        <w:t>c)</w:t>
      </w:r>
      <w:r w:rsidRPr="00ED7409">
        <w:rPr>
          <w:rFonts w:cstheme="minorHAnsi"/>
        </w:rPr>
        <w:tab/>
        <w:t xml:space="preserve">de zorgvrager </w:t>
      </w:r>
      <w:r w:rsidR="00D93E38" w:rsidRPr="006B4374">
        <w:rPr>
          <w:rFonts w:cstheme="minorHAnsi"/>
        </w:rPr>
        <w:t xml:space="preserve">of zijn vertegenwoordiger </w:t>
      </w:r>
      <w:r w:rsidRPr="006B4374">
        <w:rPr>
          <w:rFonts w:cstheme="minorHAnsi"/>
        </w:rPr>
        <w:t>ged</w:t>
      </w:r>
      <w:r w:rsidRPr="00ED7409">
        <w:rPr>
          <w:rFonts w:cstheme="minorHAnsi"/>
        </w:rPr>
        <w:t>ragingen verto</w:t>
      </w:r>
      <w:r w:rsidR="00D93E38">
        <w:rPr>
          <w:rFonts w:cstheme="minorHAnsi"/>
        </w:rPr>
        <w:t xml:space="preserve">nen </w:t>
      </w:r>
      <w:r w:rsidRPr="00ED7409">
        <w:rPr>
          <w:rFonts w:cstheme="minorHAnsi"/>
        </w:rPr>
        <w:t xml:space="preserve"> jegens medewerkers </w:t>
      </w:r>
      <w:r w:rsidR="00D93E38">
        <w:rPr>
          <w:rFonts w:cstheme="minorHAnsi"/>
        </w:rPr>
        <w:tab/>
      </w:r>
      <w:r w:rsidR="00D93E38">
        <w:rPr>
          <w:rFonts w:cstheme="minorHAnsi"/>
        </w:rPr>
        <w:tab/>
        <w:t xml:space="preserve">of cliënten van </w:t>
      </w:r>
      <w:r w:rsidR="00D93E38">
        <w:rPr>
          <w:rFonts w:cstheme="minorHAnsi"/>
        </w:rPr>
        <w:tab/>
      </w:r>
      <w:r w:rsidRPr="00ED7409">
        <w:rPr>
          <w:rFonts w:cstheme="minorHAnsi"/>
        </w:rPr>
        <w:t xml:space="preserve">zorgaanbieder die voortzetting van de zorg- en dienstverlening niet </w:t>
      </w:r>
      <w:r w:rsidR="00D93E38">
        <w:rPr>
          <w:rFonts w:cstheme="minorHAnsi"/>
        </w:rPr>
        <w:tab/>
      </w:r>
      <w:r w:rsidR="00D93E38">
        <w:rPr>
          <w:rFonts w:cstheme="minorHAnsi"/>
        </w:rPr>
        <w:tab/>
        <w:t xml:space="preserve">meer </w:t>
      </w:r>
      <w:r w:rsidRPr="00ED7409">
        <w:rPr>
          <w:rFonts w:cstheme="minorHAnsi"/>
        </w:rPr>
        <w:t>mogelijk maken;</w:t>
      </w:r>
    </w:p>
    <w:p w14:paraId="53C4758D"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d)</w:t>
      </w:r>
      <w:r w:rsidRPr="00ED7409">
        <w:rPr>
          <w:rFonts w:cstheme="minorHAnsi"/>
        </w:rPr>
        <w:tab/>
        <w:t xml:space="preserve">de omvang of zwaarte van de zorg door een gewijzigde zorgvraag zich zodanig </w:t>
      </w:r>
    </w:p>
    <w:p w14:paraId="32DE7325" w14:textId="77777777" w:rsidR="00790021" w:rsidRPr="00ED7409" w:rsidRDefault="00790021" w:rsidP="00790021">
      <w:pPr>
        <w:pStyle w:val="Geenafstand"/>
        <w:rPr>
          <w:rFonts w:cstheme="minorHAnsi"/>
        </w:rPr>
      </w:pPr>
      <w:r w:rsidRPr="00ED7409">
        <w:rPr>
          <w:rFonts w:cstheme="minorHAnsi"/>
        </w:rPr>
        <w:tab/>
        <w:t xml:space="preserve">    </w:t>
      </w:r>
      <w:r w:rsidRPr="00ED7409">
        <w:rPr>
          <w:rFonts w:cstheme="minorHAnsi"/>
        </w:rPr>
        <w:tab/>
        <w:t>ontwikkelt dat deze buiten de reikwijdte van de overeenkomst gaat vallen;</w:t>
      </w:r>
    </w:p>
    <w:p w14:paraId="1AF432E0" w14:textId="6FA60D36" w:rsidR="00790021" w:rsidRPr="00ED7409" w:rsidRDefault="00790021" w:rsidP="00790021">
      <w:pPr>
        <w:pStyle w:val="Geenafstand"/>
        <w:ind w:left="1416" w:hanging="711"/>
        <w:rPr>
          <w:rFonts w:cstheme="minorHAnsi"/>
        </w:rPr>
      </w:pPr>
      <w:r w:rsidRPr="00ED7409">
        <w:rPr>
          <w:rFonts w:cstheme="minorHAnsi"/>
        </w:rPr>
        <w:t>e)</w:t>
      </w:r>
      <w:r w:rsidRPr="00ED7409">
        <w:rPr>
          <w:rFonts w:cstheme="minorHAnsi"/>
        </w:rPr>
        <w:tab/>
        <w:t>de zorgvrager of zijn vertegenwoordiger nalaat om een nieuwe indicatie aan te vragen als bedoeld in artikel 5.2.</w:t>
      </w:r>
    </w:p>
    <w:p w14:paraId="25508C73" w14:textId="5055D264" w:rsidR="00790021" w:rsidRPr="00ED7409" w:rsidRDefault="00790021" w:rsidP="00790021">
      <w:pPr>
        <w:pStyle w:val="Geenafstand"/>
        <w:rPr>
          <w:rFonts w:cstheme="minorHAnsi"/>
        </w:rPr>
      </w:pPr>
      <w:r w:rsidRPr="00ED7409">
        <w:rPr>
          <w:rFonts w:cstheme="minorHAnsi"/>
        </w:rPr>
        <w:t>4.3</w:t>
      </w:r>
      <w:r w:rsidRPr="00ED7409">
        <w:rPr>
          <w:rFonts w:cstheme="minorHAnsi"/>
        </w:rPr>
        <w:tab/>
        <w:t xml:space="preserve">Zorgaanbieder zal bij opzegging als bedoeld onder 4.2.sub d. naar zijn vermogen </w:t>
      </w:r>
    </w:p>
    <w:p w14:paraId="1E28DFC9"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behulpzaam zijn bij het vinden van een alternatief voor zorgvrager.</w:t>
      </w:r>
    </w:p>
    <w:p w14:paraId="211DEADA" w14:textId="76273EE2" w:rsidR="00790021" w:rsidRPr="00ED7409" w:rsidRDefault="00790021" w:rsidP="00790021">
      <w:pPr>
        <w:pStyle w:val="Geenafstand"/>
        <w:rPr>
          <w:rFonts w:cstheme="minorHAnsi"/>
        </w:rPr>
      </w:pPr>
      <w:r w:rsidRPr="00ED7409">
        <w:rPr>
          <w:rFonts w:cstheme="minorHAnsi"/>
        </w:rPr>
        <w:t xml:space="preserve">4.4 </w:t>
      </w:r>
      <w:r w:rsidRPr="00ED7409">
        <w:rPr>
          <w:rFonts w:cstheme="minorHAnsi"/>
        </w:rPr>
        <w:tab/>
        <w:t xml:space="preserve">In de gevallen genoemd in 4.2 kan opzegging door de zorgaanbieder tegen elke dag </w:t>
      </w:r>
    </w:p>
    <w:p w14:paraId="13C775F4" w14:textId="77777777" w:rsidR="00790021" w:rsidRPr="00ED7409" w:rsidRDefault="00790021" w:rsidP="00790021">
      <w:pPr>
        <w:pStyle w:val="Geenafstand"/>
        <w:ind w:left="705"/>
        <w:rPr>
          <w:rFonts w:cstheme="minorHAnsi"/>
        </w:rPr>
      </w:pPr>
      <w:r w:rsidRPr="00ED7409">
        <w:rPr>
          <w:rFonts w:cstheme="minorHAnsi"/>
        </w:rPr>
        <w:t xml:space="preserve">van de kalendermaand geschieden, met inachtneming van een opzegtermijn van twee maanden, tenzij dringende, aan de zorgvrager onverwijld mee te delen redenen, onmiddellijke beëindiging van de overeenkomst rechtvaardigen. </w:t>
      </w:r>
    </w:p>
    <w:p w14:paraId="6604D36D" w14:textId="6FBDF6D6" w:rsidR="00790021" w:rsidRPr="00ED7409" w:rsidRDefault="00790021" w:rsidP="00790021">
      <w:pPr>
        <w:pStyle w:val="Geenafstand"/>
        <w:rPr>
          <w:rFonts w:cstheme="minorHAnsi"/>
        </w:rPr>
      </w:pPr>
      <w:r w:rsidRPr="00ED7409">
        <w:rPr>
          <w:rFonts w:cstheme="minorHAnsi"/>
        </w:rPr>
        <w:t>4.5</w:t>
      </w:r>
      <w:r w:rsidRPr="00ED7409">
        <w:rPr>
          <w:rFonts w:cstheme="minorHAnsi"/>
        </w:rPr>
        <w:tab/>
        <w:t>De zorgvrager kan de overeenkomst schriftelijk opzeggen tegen elke dag van de</w:t>
      </w:r>
    </w:p>
    <w:p w14:paraId="622FE8DE"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 xml:space="preserve">kalendermaand met inachtneming van een opzegtermijn van twee maanden, tenzij  </w:t>
      </w:r>
    </w:p>
    <w:p w14:paraId="6305788B"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 xml:space="preserve">schriftelijk een andere termijn is overeenkomen of tenzij dringende, aan de   </w:t>
      </w:r>
    </w:p>
    <w:p w14:paraId="63EE5BEA"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 xml:space="preserve">zorgaanbieder onverwijld mee te delen redenen, onmiddellijke beëindiging van de </w:t>
      </w:r>
    </w:p>
    <w:p w14:paraId="4A48FDAB"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overeenkomst rechtvaardigen.</w:t>
      </w:r>
    </w:p>
    <w:p w14:paraId="6D3864E8" w14:textId="77777777" w:rsidR="00790021" w:rsidRPr="00ED7409" w:rsidRDefault="00790021" w:rsidP="00790021">
      <w:pPr>
        <w:pStyle w:val="Geenafstand"/>
        <w:rPr>
          <w:rFonts w:cstheme="minorHAnsi"/>
        </w:rPr>
      </w:pPr>
    </w:p>
    <w:p w14:paraId="1618C7DA" w14:textId="77777777" w:rsidR="00BE5CA4" w:rsidRDefault="00BE5CA4" w:rsidP="00790021">
      <w:pPr>
        <w:pStyle w:val="Geenafstand"/>
        <w:rPr>
          <w:rFonts w:cstheme="minorHAnsi"/>
          <w:b/>
        </w:rPr>
      </w:pPr>
    </w:p>
    <w:p w14:paraId="4FB7B18A" w14:textId="77777777" w:rsidR="00BE5CA4" w:rsidRDefault="00BE5CA4" w:rsidP="00790021">
      <w:pPr>
        <w:pStyle w:val="Geenafstand"/>
        <w:rPr>
          <w:rFonts w:cstheme="minorHAnsi"/>
          <w:b/>
        </w:rPr>
      </w:pPr>
    </w:p>
    <w:p w14:paraId="5522CF93" w14:textId="77777777" w:rsidR="00BE5CA4" w:rsidRDefault="00BE5CA4" w:rsidP="00790021">
      <w:pPr>
        <w:pStyle w:val="Geenafstand"/>
        <w:rPr>
          <w:rFonts w:cstheme="minorHAnsi"/>
          <w:b/>
        </w:rPr>
      </w:pPr>
    </w:p>
    <w:p w14:paraId="278405AE" w14:textId="77777777" w:rsidR="00790021" w:rsidRPr="00DE2C3E" w:rsidRDefault="00790021" w:rsidP="00790021">
      <w:pPr>
        <w:pStyle w:val="Geenafstand"/>
        <w:rPr>
          <w:rFonts w:cstheme="minorHAnsi"/>
          <w:b/>
        </w:rPr>
      </w:pPr>
      <w:r w:rsidRPr="00DE2C3E">
        <w:rPr>
          <w:rFonts w:cstheme="minorHAnsi"/>
          <w:b/>
        </w:rPr>
        <w:lastRenderedPageBreak/>
        <w:t xml:space="preserve">Artikel 5 </w:t>
      </w:r>
    </w:p>
    <w:p w14:paraId="0EDA9F2F" w14:textId="77777777" w:rsidR="00790021" w:rsidRPr="00DE2C3E" w:rsidRDefault="00790021" w:rsidP="00790021">
      <w:pPr>
        <w:pStyle w:val="Geenafstand"/>
        <w:rPr>
          <w:rFonts w:cstheme="minorHAnsi"/>
          <w:b/>
        </w:rPr>
      </w:pPr>
      <w:r w:rsidRPr="00DE2C3E">
        <w:rPr>
          <w:rFonts w:cstheme="minorHAnsi"/>
          <w:b/>
        </w:rPr>
        <w:t>Indicatie</w:t>
      </w:r>
    </w:p>
    <w:p w14:paraId="74197FAD" w14:textId="65B36348" w:rsidR="00790021" w:rsidRPr="00ED7409" w:rsidRDefault="00790021" w:rsidP="00790021">
      <w:pPr>
        <w:pStyle w:val="Geenafstand"/>
        <w:rPr>
          <w:rFonts w:cstheme="minorHAnsi"/>
        </w:rPr>
      </w:pPr>
      <w:r w:rsidRPr="00ED7409">
        <w:rPr>
          <w:rFonts w:cstheme="minorHAnsi"/>
        </w:rPr>
        <w:t>5.1</w:t>
      </w:r>
      <w:r w:rsidRPr="00ED7409">
        <w:rPr>
          <w:rFonts w:cstheme="minorHAnsi"/>
        </w:rPr>
        <w:tab/>
        <w:t>Zorgvrager die ZIN ontvangt</w:t>
      </w:r>
      <w:r w:rsidR="00D93E38">
        <w:rPr>
          <w:rFonts w:cstheme="minorHAnsi"/>
        </w:rPr>
        <w:t xml:space="preserve"> of </w:t>
      </w:r>
      <w:r w:rsidRPr="00ED7409">
        <w:rPr>
          <w:rFonts w:cstheme="minorHAnsi"/>
        </w:rPr>
        <w:t>met een PGB zorg inkoopt</w:t>
      </w:r>
      <w:r w:rsidR="00D93E38">
        <w:rPr>
          <w:rFonts w:cstheme="minorHAnsi"/>
        </w:rPr>
        <w:t xml:space="preserve"> </w:t>
      </w:r>
      <w:r w:rsidRPr="00ED7409">
        <w:rPr>
          <w:rFonts w:cstheme="minorHAnsi"/>
        </w:rPr>
        <w:t xml:space="preserve">, dient over een geldige indicatie te </w:t>
      </w:r>
      <w:r w:rsidR="00D93E38">
        <w:rPr>
          <w:rFonts w:cstheme="minorHAnsi"/>
        </w:rPr>
        <w:tab/>
      </w:r>
      <w:r w:rsidRPr="00ED7409">
        <w:rPr>
          <w:rFonts w:cstheme="minorHAnsi"/>
        </w:rPr>
        <w:t xml:space="preserve">beschikken. </w:t>
      </w:r>
    </w:p>
    <w:p w14:paraId="61A3185E" w14:textId="42EB40AF" w:rsidR="003C27CD" w:rsidRDefault="00790021" w:rsidP="006D66BD">
      <w:pPr>
        <w:pStyle w:val="Geenafstand"/>
        <w:ind w:left="708" w:hanging="708"/>
        <w:rPr>
          <w:rFonts w:cstheme="minorHAnsi"/>
        </w:rPr>
      </w:pPr>
      <w:r w:rsidRPr="00ED7409">
        <w:rPr>
          <w:rFonts w:cstheme="minorHAnsi"/>
        </w:rPr>
        <w:t>5.2</w:t>
      </w:r>
      <w:r w:rsidRPr="00ED7409">
        <w:rPr>
          <w:rFonts w:cstheme="minorHAnsi"/>
        </w:rPr>
        <w:tab/>
        <w:t xml:space="preserve">Indien de zorgvraag zich naar aard en omvang zodanig ontwikkelt dat de zorgaanbieder geen verantwoorde zorg kan leveren binnen de grenzen van de geïndiceerde aanspraken, dan vraagt de zorgvrager dan wel zijn wettelijke vertegenwoordiger op gemotiveerd verzoek van de zorgaanbieder </w:t>
      </w:r>
      <w:r w:rsidRPr="006B4374">
        <w:rPr>
          <w:rFonts w:cstheme="minorHAnsi"/>
        </w:rPr>
        <w:t>binnen 7 dagen hi</w:t>
      </w:r>
      <w:r w:rsidRPr="00ED7409">
        <w:rPr>
          <w:rFonts w:cstheme="minorHAnsi"/>
        </w:rPr>
        <w:t>erna een nieuwe indicat</w:t>
      </w:r>
      <w:r>
        <w:rPr>
          <w:rFonts w:cstheme="minorHAnsi"/>
        </w:rPr>
        <w:t>ie aan bij het indicatieorgaan.</w:t>
      </w:r>
    </w:p>
    <w:p w14:paraId="6D2A275B" w14:textId="77777777" w:rsidR="003C27CD" w:rsidRDefault="003C27CD" w:rsidP="003C27CD">
      <w:pPr>
        <w:pStyle w:val="Geenafstand"/>
        <w:ind w:left="708"/>
        <w:rPr>
          <w:rFonts w:cstheme="minorHAnsi"/>
          <w:b/>
        </w:rPr>
      </w:pPr>
    </w:p>
    <w:p w14:paraId="53BD4A66" w14:textId="77777777" w:rsidR="003C27CD" w:rsidRPr="003C27CD" w:rsidRDefault="00790021" w:rsidP="003C27CD">
      <w:pPr>
        <w:pStyle w:val="Geenafstand"/>
        <w:rPr>
          <w:b/>
        </w:rPr>
      </w:pPr>
      <w:r w:rsidRPr="003C27CD">
        <w:rPr>
          <w:b/>
        </w:rPr>
        <w:t>Artikel 6</w:t>
      </w:r>
    </w:p>
    <w:p w14:paraId="60423814" w14:textId="1FDC12E8" w:rsidR="00790021" w:rsidRPr="003C27CD" w:rsidRDefault="00790021" w:rsidP="003C27CD">
      <w:pPr>
        <w:pStyle w:val="Geenafstand"/>
        <w:rPr>
          <w:b/>
        </w:rPr>
      </w:pPr>
      <w:r w:rsidRPr="003C27CD">
        <w:rPr>
          <w:b/>
        </w:rPr>
        <w:t>Zorg- en dienstverlening</w:t>
      </w:r>
    </w:p>
    <w:p w14:paraId="676E5285" w14:textId="561D51B0" w:rsidR="00790021" w:rsidRPr="00ED7409" w:rsidRDefault="00790021" w:rsidP="00D93E38">
      <w:pPr>
        <w:pStyle w:val="Geenafstand"/>
        <w:ind w:left="705" w:hanging="705"/>
        <w:rPr>
          <w:rFonts w:cstheme="minorHAnsi"/>
        </w:rPr>
      </w:pPr>
      <w:r w:rsidRPr="00ED7409">
        <w:rPr>
          <w:rFonts w:cstheme="minorHAnsi"/>
        </w:rPr>
        <w:t>6.1</w:t>
      </w:r>
      <w:r w:rsidRPr="00ED7409">
        <w:rPr>
          <w:rFonts w:cstheme="minorHAnsi"/>
        </w:rPr>
        <w:tab/>
        <w:t>De zorgaanbieder biedt de zorgvrager zorg- en dienstverlening overeenkomstig de eisen van goede zorgverlening en de geldende normen van professionaliteit, kwaliteit</w:t>
      </w:r>
    </w:p>
    <w:p w14:paraId="0E60B0CE" w14:textId="77777777" w:rsidR="00790021" w:rsidRPr="00ED7409" w:rsidRDefault="00790021" w:rsidP="00790021">
      <w:pPr>
        <w:pStyle w:val="Geenafstand"/>
        <w:rPr>
          <w:rFonts w:cstheme="minorHAnsi"/>
        </w:rPr>
      </w:pPr>
      <w:r w:rsidRPr="00ED7409">
        <w:rPr>
          <w:rFonts w:cstheme="minorHAnsi"/>
        </w:rPr>
        <w:tab/>
        <w:t xml:space="preserve">en wetenschap. </w:t>
      </w:r>
    </w:p>
    <w:p w14:paraId="2E6B854F" w14:textId="4DC55CD7" w:rsidR="00790021" w:rsidRPr="00ED7409" w:rsidRDefault="00790021" w:rsidP="00790021">
      <w:pPr>
        <w:pStyle w:val="Geenafstand"/>
        <w:rPr>
          <w:rFonts w:cstheme="minorHAnsi"/>
        </w:rPr>
      </w:pPr>
      <w:r w:rsidRPr="00ED7409">
        <w:rPr>
          <w:rFonts w:cstheme="minorHAnsi"/>
        </w:rPr>
        <w:t>6.2</w:t>
      </w:r>
      <w:r w:rsidRPr="00ED7409">
        <w:rPr>
          <w:rFonts w:cstheme="minorHAnsi"/>
        </w:rPr>
        <w:tab/>
        <w:t xml:space="preserve">In het geval bij de zorg- en dienstverlening gedrags- en beroepsregels van toepassing </w:t>
      </w:r>
    </w:p>
    <w:p w14:paraId="6DE6038F" w14:textId="77777777" w:rsidR="00790021" w:rsidRPr="00ED7409" w:rsidRDefault="00790021" w:rsidP="00790021">
      <w:pPr>
        <w:pStyle w:val="Geenafstand"/>
        <w:rPr>
          <w:rFonts w:cstheme="minorHAnsi"/>
        </w:rPr>
      </w:pPr>
      <w:r w:rsidRPr="00ED7409">
        <w:rPr>
          <w:rFonts w:cstheme="minorHAnsi"/>
        </w:rPr>
        <w:t xml:space="preserve">         </w:t>
      </w:r>
      <w:r>
        <w:rPr>
          <w:rFonts w:cstheme="minorHAnsi"/>
        </w:rPr>
        <w:tab/>
      </w:r>
      <w:r w:rsidRPr="00ED7409">
        <w:rPr>
          <w:rFonts w:cstheme="minorHAnsi"/>
        </w:rPr>
        <w:t>zijn, maken deze deel uit van deze algemene voorwaarden.</w:t>
      </w:r>
    </w:p>
    <w:p w14:paraId="2C237950" w14:textId="14EBD399" w:rsidR="00790021" w:rsidRPr="00ED7409" w:rsidRDefault="00790021" w:rsidP="00790021">
      <w:pPr>
        <w:pStyle w:val="Geenafstand"/>
        <w:rPr>
          <w:rFonts w:cstheme="minorHAnsi"/>
        </w:rPr>
      </w:pPr>
      <w:r w:rsidRPr="00ED7409">
        <w:rPr>
          <w:rFonts w:cstheme="minorHAnsi"/>
        </w:rPr>
        <w:t>6.3</w:t>
      </w:r>
      <w:r w:rsidRPr="00ED7409">
        <w:rPr>
          <w:rFonts w:cstheme="minorHAnsi"/>
        </w:rPr>
        <w:tab/>
        <w:t xml:space="preserve">De zorgaanbieder verbindt zich tot geheimhouding van al hetgeen in het kader van de </w:t>
      </w:r>
    </w:p>
    <w:p w14:paraId="67F1CF59" w14:textId="77777777" w:rsidR="00790021" w:rsidRPr="00ED7409" w:rsidRDefault="00790021" w:rsidP="00790021">
      <w:pPr>
        <w:pStyle w:val="Geenafstand"/>
        <w:rPr>
          <w:rFonts w:cstheme="minorHAnsi"/>
        </w:rPr>
      </w:pPr>
      <w:r w:rsidRPr="00ED7409">
        <w:rPr>
          <w:rFonts w:cstheme="minorHAnsi"/>
        </w:rPr>
        <w:t xml:space="preserve">         </w:t>
      </w:r>
      <w:r>
        <w:rPr>
          <w:rFonts w:cstheme="minorHAnsi"/>
        </w:rPr>
        <w:tab/>
      </w:r>
      <w:r w:rsidRPr="00ED7409">
        <w:rPr>
          <w:rFonts w:cstheme="minorHAnsi"/>
        </w:rPr>
        <w:t xml:space="preserve">zorg- en dienstverlening plaatsvindt en waarvan de zorgaanbieder kan vermoeden dat </w:t>
      </w:r>
    </w:p>
    <w:p w14:paraId="42AC68A4" w14:textId="77777777" w:rsidR="00790021" w:rsidRPr="00ED7409" w:rsidRDefault="00790021" w:rsidP="00790021">
      <w:pPr>
        <w:pStyle w:val="Geenafstand"/>
        <w:rPr>
          <w:rFonts w:cstheme="minorHAnsi"/>
        </w:rPr>
      </w:pPr>
      <w:r w:rsidRPr="00ED7409">
        <w:rPr>
          <w:rFonts w:cstheme="minorHAnsi"/>
        </w:rPr>
        <w:t xml:space="preserve">         </w:t>
      </w:r>
      <w:r>
        <w:rPr>
          <w:rFonts w:cstheme="minorHAnsi"/>
        </w:rPr>
        <w:tab/>
      </w:r>
      <w:r w:rsidRPr="00ED7409">
        <w:rPr>
          <w:rFonts w:cstheme="minorHAnsi"/>
        </w:rPr>
        <w:t xml:space="preserve">deze van vertrouwelijke aard zijn. De zorgaanbieder zal zijn medewerkers eenzelfde </w:t>
      </w:r>
    </w:p>
    <w:p w14:paraId="6B373737" w14:textId="77777777" w:rsidR="00790021" w:rsidRPr="00ED7409" w:rsidRDefault="00790021" w:rsidP="00790021">
      <w:pPr>
        <w:pStyle w:val="Geenafstand"/>
        <w:rPr>
          <w:rFonts w:cstheme="minorHAnsi"/>
        </w:rPr>
      </w:pPr>
      <w:r w:rsidRPr="00ED7409">
        <w:rPr>
          <w:rFonts w:cstheme="minorHAnsi"/>
        </w:rPr>
        <w:t xml:space="preserve">         </w:t>
      </w:r>
      <w:r>
        <w:rPr>
          <w:rFonts w:cstheme="minorHAnsi"/>
        </w:rPr>
        <w:tab/>
      </w:r>
      <w:r w:rsidRPr="00ED7409">
        <w:rPr>
          <w:rFonts w:cstheme="minorHAnsi"/>
        </w:rPr>
        <w:t xml:space="preserve">geheimhoudingsplicht opleggen. </w:t>
      </w:r>
    </w:p>
    <w:p w14:paraId="404E1870" w14:textId="77777777" w:rsidR="00790021" w:rsidRPr="00ED7409" w:rsidRDefault="00790021" w:rsidP="00790021">
      <w:pPr>
        <w:pStyle w:val="Geenafstand"/>
        <w:rPr>
          <w:rFonts w:cstheme="minorHAnsi"/>
        </w:rPr>
      </w:pPr>
    </w:p>
    <w:p w14:paraId="0F0C6A6A" w14:textId="77777777" w:rsidR="00790021" w:rsidRPr="00DE2C3E" w:rsidRDefault="00790021" w:rsidP="00790021">
      <w:pPr>
        <w:pStyle w:val="Geenafstand"/>
        <w:rPr>
          <w:rFonts w:cstheme="minorHAnsi"/>
          <w:b/>
        </w:rPr>
      </w:pPr>
      <w:r w:rsidRPr="00DE2C3E">
        <w:rPr>
          <w:rFonts w:cstheme="minorHAnsi"/>
          <w:b/>
        </w:rPr>
        <w:t>Artikel 7</w:t>
      </w:r>
    </w:p>
    <w:p w14:paraId="6A5B234C" w14:textId="77777777" w:rsidR="00790021" w:rsidRPr="00DE2C3E" w:rsidRDefault="00790021" w:rsidP="00790021">
      <w:pPr>
        <w:pStyle w:val="Geenafstand"/>
        <w:rPr>
          <w:rFonts w:cstheme="minorHAnsi"/>
          <w:b/>
        </w:rPr>
      </w:pPr>
      <w:r w:rsidRPr="00DE2C3E">
        <w:rPr>
          <w:rFonts w:cstheme="minorHAnsi"/>
          <w:b/>
        </w:rPr>
        <w:t>Informatie</w:t>
      </w:r>
    </w:p>
    <w:p w14:paraId="4565FCB1" w14:textId="044601A3" w:rsidR="00790021" w:rsidRPr="006B4374" w:rsidRDefault="00790021" w:rsidP="00790021">
      <w:pPr>
        <w:pStyle w:val="Geenafstand"/>
        <w:rPr>
          <w:rFonts w:cstheme="minorHAnsi"/>
        </w:rPr>
      </w:pPr>
      <w:r w:rsidRPr="00ED7409">
        <w:rPr>
          <w:rFonts w:cstheme="minorHAnsi"/>
        </w:rPr>
        <w:t>7.</w:t>
      </w:r>
      <w:r w:rsidR="008D4B4A">
        <w:rPr>
          <w:rFonts w:cstheme="minorHAnsi"/>
        </w:rPr>
        <w:t>1</w:t>
      </w:r>
      <w:r w:rsidRPr="00ED7409">
        <w:rPr>
          <w:rFonts w:cstheme="minorHAnsi"/>
        </w:rPr>
        <w:tab/>
      </w:r>
      <w:r w:rsidRPr="006B4374">
        <w:rPr>
          <w:rFonts w:cstheme="minorHAnsi"/>
        </w:rPr>
        <w:t>Zorgaanbieder geeft aan zorgvrager algemene informatie over de zorgverlening en</w:t>
      </w:r>
    </w:p>
    <w:p w14:paraId="749BE338" w14:textId="77777777" w:rsidR="00790021" w:rsidRPr="006B4374" w:rsidRDefault="00790021" w:rsidP="00790021">
      <w:pPr>
        <w:pStyle w:val="Geenafstand"/>
        <w:ind w:firstLine="708"/>
        <w:rPr>
          <w:rFonts w:cstheme="minorHAnsi"/>
        </w:rPr>
      </w:pPr>
      <w:r w:rsidRPr="006B4374">
        <w:rPr>
          <w:rFonts w:cstheme="minorHAnsi"/>
        </w:rPr>
        <w:t>specifieke informatie over de inhoud van de te verlenen zorg- en dienstverlening.</w:t>
      </w:r>
    </w:p>
    <w:p w14:paraId="1B68E224" w14:textId="0CB97D18" w:rsidR="00790021" w:rsidRPr="006B4374" w:rsidRDefault="00790021" w:rsidP="00790021">
      <w:pPr>
        <w:pStyle w:val="Geenafstand"/>
        <w:rPr>
          <w:rFonts w:cstheme="minorHAnsi"/>
        </w:rPr>
      </w:pPr>
      <w:r w:rsidRPr="006B4374">
        <w:rPr>
          <w:rFonts w:cstheme="minorHAnsi"/>
        </w:rPr>
        <w:t>7.2</w:t>
      </w:r>
      <w:r w:rsidRPr="006B4374">
        <w:rPr>
          <w:rFonts w:cstheme="minorHAnsi"/>
        </w:rPr>
        <w:tab/>
        <w:t>Als de zorgvrager geen informatie wil ontvangen respecteert de zorgaanbieder dit,</w:t>
      </w:r>
    </w:p>
    <w:p w14:paraId="21B8503A"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voor zover dit niet nadelig is voor de zorgvrager of anderen. </w:t>
      </w:r>
    </w:p>
    <w:p w14:paraId="36EA900C" w14:textId="4300C202" w:rsidR="00790021" w:rsidRPr="006B4374" w:rsidRDefault="00790021" w:rsidP="00790021">
      <w:pPr>
        <w:pStyle w:val="Geenafstand"/>
        <w:rPr>
          <w:rFonts w:cstheme="minorHAnsi"/>
        </w:rPr>
      </w:pPr>
      <w:r w:rsidRPr="006B4374">
        <w:rPr>
          <w:rFonts w:cstheme="minorHAnsi"/>
        </w:rPr>
        <w:t>7.3</w:t>
      </w:r>
      <w:r w:rsidRPr="006B4374">
        <w:rPr>
          <w:rFonts w:cstheme="minorHAnsi"/>
        </w:rPr>
        <w:tab/>
        <w:t xml:space="preserve">Bij het aangaan van de overeenkomst verstrekt de zorgaanbieder daarnaast informatie </w:t>
      </w:r>
    </w:p>
    <w:p w14:paraId="535B38AB" w14:textId="150E8413" w:rsidR="00790021" w:rsidRPr="006B4374" w:rsidRDefault="00790021" w:rsidP="00F800FF">
      <w:pPr>
        <w:pStyle w:val="Geenafstand"/>
        <w:ind w:left="708"/>
        <w:rPr>
          <w:rFonts w:cstheme="minorHAnsi"/>
        </w:rPr>
      </w:pPr>
      <w:r w:rsidRPr="006B4374">
        <w:rPr>
          <w:rFonts w:cstheme="minorHAnsi"/>
        </w:rPr>
        <w:t>over, medezeggenschap en cli</w:t>
      </w:r>
      <w:r w:rsidR="007C52CE" w:rsidRPr="006B4374">
        <w:rPr>
          <w:rFonts w:cstheme="minorHAnsi"/>
        </w:rPr>
        <w:t>ëntenraad, de klachtenregeling</w:t>
      </w:r>
      <w:r w:rsidR="00F800FF">
        <w:rPr>
          <w:rFonts w:cstheme="minorHAnsi"/>
        </w:rPr>
        <w:t xml:space="preserve">, </w:t>
      </w:r>
      <w:r w:rsidRPr="006B4374">
        <w:rPr>
          <w:rFonts w:cstheme="minorHAnsi"/>
        </w:rPr>
        <w:t xml:space="preserve">huisregels, protocollen en overig beleid van de zorgaanbieder. </w:t>
      </w:r>
    </w:p>
    <w:p w14:paraId="6D99DCBF" w14:textId="77777777" w:rsidR="00790021" w:rsidRPr="006B4374" w:rsidRDefault="00790021" w:rsidP="00790021">
      <w:pPr>
        <w:pStyle w:val="Geenafstand"/>
        <w:rPr>
          <w:rFonts w:cstheme="minorHAnsi"/>
        </w:rPr>
      </w:pPr>
    </w:p>
    <w:p w14:paraId="42B6896B" w14:textId="77777777" w:rsidR="00790021" w:rsidRPr="006B4374" w:rsidRDefault="00790021" w:rsidP="00790021">
      <w:pPr>
        <w:pStyle w:val="Geenafstand"/>
        <w:rPr>
          <w:rFonts w:cstheme="minorHAnsi"/>
          <w:b/>
        </w:rPr>
      </w:pPr>
      <w:r w:rsidRPr="006B4374">
        <w:rPr>
          <w:rFonts w:cstheme="minorHAnsi"/>
          <w:b/>
        </w:rPr>
        <w:t>Artikel 8</w:t>
      </w:r>
    </w:p>
    <w:p w14:paraId="6FC2956D" w14:textId="77777777" w:rsidR="00790021" w:rsidRPr="006B4374" w:rsidRDefault="00790021" w:rsidP="00790021">
      <w:pPr>
        <w:pStyle w:val="Geenafstand"/>
        <w:rPr>
          <w:rFonts w:cstheme="minorHAnsi"/>
          <w:b/>
        </w:rPr>
      </w:pPr>
      <w:r w:rsidRPr="006B4374">
        <w:rPr>
          <w:rFonts w:cstheme="minorHAnsi"/>
          <w:b/>
        </w:rPr>
        <w:t>Zorgplan en toestemming</w:t>
      </w:r>
    </w:p>
    <w:p w14:paraId="16EB6259" w14:textId="0F1F9AB9" w:rsidR="00790021" w:rsidRPr="006B4374" w:rsidRDefault="00790021" w:rsidP="00790021">
      <w:pPr>
        <w:pStyle w:val="Geenafstand"/>
        <w:rPr>
          <w:rFonts w:cstheme="minorHAnsi"/>
        </w:rPr>
      </w:pPr>
      <w:r w:rsidRPr="006B4374">
        <w:rPr>
          <w:rFonts w:cstheme="minorHAnsi"/>
        </w:rPr>
        <w:t>8.1</w:t>
      </w:r>
      <w:r w:rsidRPr="006B4374">
        <w:rPr>
          <w:rFonts w:cstheme="minorHAnsi"/>
        </w:rPr>
        <w:tab/>
        <w:t>De afspraken over de uitwerking van het zorgarrangement worden neergelegd in een</w:t>
      </w:r>
    </w:p>
    <w:p w14:paraId="5F28AB99" w14:textId="77777777" w:rsidR="00790021" w:rsidRPr="006B4374" w:rsidRDefault="00790021" w:rsidP="00790021">
      <w:pPr>
        <w:pStyle w:val="Geenafstand"/>
        <w:ind w:left="708"/>
        <w:rPr>
          <w:rFonts w:cstheme="minorHAnsi"/>
        </w:rPr>
      </w:pPr>
      <w:r w:rsidRPr="006B4374">
        <w:rPr>
          <w:rFonts w:cstheme="minorHAnsi"/>
        </w:rPr>
        <w:t>zogeheten zorgplan. Het zorgplan wordt zo spoedig mogelijk na aanvang van de zorgverlening gemaakt. Het zorgplan zal normaal gesproken drie maanden na aanvang van de zorgverlening gereed zijn.</w:t>
      </w:r>
    </w:p>
    <w:p w14:paraId="364C006C" w14:textId="4A7F766F" w:rsidR="00790021" w:rsidRPr="006B4374" w:rsidRDefault="00790021" w:rsidP="00790021">
      <w:pPr>
        <w:pStyle w:val="Geenafstand"/>
        <w:rPr>
          <w:rFonts w:cstheme="minorHAnsi"/>
        </w:rPr>
      </w:pPr>
      <w:r w:rsidRPr="006B4374">
        <w:rPr>
          <w:rFonts w:cstheme="minorHAnsi"/>
        </w:rPr>
        <w:t>8.2</w:t>
      </w:r>
      <w:r w:rsidRPr="006B4374">
        <w:rPr>
          <w:rFonts w:cstheme="minorHAnsi"/>
        </w:rPr>
        <w:tab/>
        <w:t>Het zorgplan komt in overleg met en met instemming van de zorgvrager tot stand.</w:t>
      </w:r>
    </w:p>
    <w:p w14:paraId="1CB90208" w14:textId="77777777" w:rsidR="00790021" w:rsidRPr="006B4374" w:rsidRDefault="00790021" w:rsidP="00790021">
      <w:pPr>
        <w:pStyle w:val="Geenafstand"/>
        <w:ind w:left="708"/>
        <w:rPr>
          <w:rFonts w:cstheme="minorHAnsi"/>
        </w:rPr>
      </w:pPr>
      <w:r w:rsidRPr="006B4374">
        <w:rPr>
          <w:rFonts w:cstheme="minorHAnsi"/>
        </w:rPr>
        <w:t>Door instemming met het zorgplan geeft de zorgvrager</w:t>
      </w:r>
      <w:r w:rsidR="007C52CE" w:rsidRPr="006B4374">
        <w:rPr>
          <w:rFonts w:cstheme="minorHAnsi"/>
        </w:rPr>
        <w:t xml:space="preserve"> of diens vertegenwoordiger</w:t>
      </w:r>
      <w:r w:rsidRPr="006B4374">
        <w:rPr>
          <w:rFonts w:cstheme="minorHAnsi"/>
        </w:rPr>
        <w:t xml:space="preserve"> toestemming voor de uitvoering van alle handelingen die deel uitmaken van het zorgplan. Het zorgplan dient door de zorgvrager en/of zijn vertegenwoordiger en de zorgaanbieder te worden ondertekend.</w:t>
      </w:r>
    </w:p>
    <w:p w14:paraId="008FBBBC" w14:textId="16EF6841" w:rsidR="00790021" w:rsidRPr="006B4374" w:rsidRDefault="00790021" w:rsidP="00790021">
      <w:pPr>
        <w:pStyle w:val="Geenafstand"/>
        <w:rPr>
          <w:rFonts w:cstheme="minorHAnsi"/>
        </w:rPr>
      </w:pPr>
      <w:r w:rsidRPr="006B4374">
        <w:rPr>
          <w:rFonts w:cstheme="minorHAnsi"/>
        </w:rPr>
        <w:t>8.3</w:t>
      </w:r>
      <w:r w:rsidRPr="006B4374">
        <w:rPr>
          <w:rFonts w:cstheme="minorHAnsi"/>
        </w:rPr>
        <w:tab/>
        <w:t xml:space="preserve">Voor ingrijpend medisch handelen of andere handelingen die geen onderdeel uitmaken </w:t>
      </w:r>
    </w:p>
    <w:p w14:paraId="2521D212"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van het zorgplan, is - behoudens spoedeisend handelen - uitdrukkelijke toestemming </w:t>
      </w:r>
    </w:p>
    <w:p w14:paraId="1D84CDEA"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van zorgvrager of wettelijk vertegenwoordiger nodig. Onder spoedeisend wordt</w:t>
      </w:r>
    </w:p>
    <w:p w14:paraId="0ADC5307" w14:textId="77777777" w:rsidR="00790021" w:rsidRPr="006B4374" w:rsidRDefault="00790021" w:rsidP="00790021">
      <w:pPr>
        <w:pStyle w:val="Geenafstand"/>
        <w:rPr>
          <w:rFonts w:cstheme="minorHAnsi"/>
        </w:rPr>
      </w:pPr>
      <w:r w:rsidRPr="006B4374">
        <w:rPr>
          <w:rFonts w:cstheme="minorHAnsi"/>
        </w:rPr>
        <w:tab/>
        <w:t>verstaan de kennelijke</w:t>
      </w:r>
      <w:r w:rsidRPr="006B4374">
        <w:rPr>
          <w:rFonts w:cstheme="minorHAnsi"/>
        </w:rPr>
        <w:tab/>
        <w:t>noodzaak tot onverwijld uitvoeren van de handeling om</w:t>
      </w:r>
    </w:p>
    <w:p w14:paraId="4169FA8A" w14:textId="77777777" w:rsidR="00790021" w:rsidRPr="006B4374" w:rsidRDefault="00790021" w:rsidP="00790021">
      <w:pPr>
        <w:pStyle w:val="Geenafstand"/>
        <w:rPr>
          <w:rFonts w:cstheme="minorHAnsi"/>
        </w:rPr>
      </w:pPr>
      <w:r w:rsidRPr="006B4374">
        <w:rPr>
          <w:rFonts w:cstheme="minorHAnsi"/>
        </w:rPr>
        <w:tab/>
        <w:t xml:space="preserve">ernstig nadeel voor de zorgvrager te voorkomen. Achteraf wordt de zorgvrager of </w:t>
      </w:r>
    </w:p>
    <w:p w14:paraId="541D9CA5" w14:textId="77777777" w:rsidR="00F800FF" w:rsidRDefault="00790021" w:rsidP="00F800FF">
      <w:pPr>
        <w:pStyle w:val="Geenafstand"/>
        <w:ind w:left="705"/>
        <w:rPr>
          <w:rFonts w:cstheme="minorHAnsi"/>
        </w:rPr>
      </w:pPr>
      <w:r w:rsidRPr="006B4374">
        <w:rPr>
          <w:rFonts w:cstheme="minorHAnsi"/>
        </w:rPr>
        <w:tab/>
        <w:t>wettelijk vertegenwoordiger zo spoedig mogelijk ingelicht over de handeling.</w:t>
      </w:r>
    </w:p>
    <w:p w14:paraId="19BD4ACD" w14:textId="30EECC3A" w:rsidR="00790021" w:rsidRPr="006B4374" w:rsidRDefault="007C52CE" w:rsidP="00F800FF">
      <w:pPr>
        <w:pStyle w:val="Geenafstand"/>
        <w:ind w:left="705" w:hanging="705"/>
        <w:rPr>
          <w:rFonts w:cstheme="minorHAnsi"/>
        </w:rPr>
      </w:pPr>
      <w:r w:rsidRPr="006B4374">
        <w:rPr>
          <w:rFonts w:cstheme="minorHAnsi"/>
        </w:rPr>
        <w:t>8.4</w:t>
      </w:r>
      <w:r w:rsidRPr="006B4374">
        <w:rPr>
          <w:rFonts w:cstheme="minorHAnsi"/>
        </w:rPr>
        <w:tab/>
      </w:r>
      <w:r w:rsidR="00C25AB4" w:rsidRPr="006B4374">
        <w:rPr>
          <w:rFonts w:cstheme="minorHAnsi"/>
        </w:rPr>
        <w:t>Reanimatieverklaring</w:t>
      </w:r>
      <w:r w:rsidRPr="006B4374">
        <w:rPr>
          <w:rFonts w:cstheme="minorHAnsi"/>
        </w:rPr>
        <w:t>:</w:t>
      </w:r>
      <w:r w:rsidR="00F800FF">
        <w:rPr>
          <w:rFonts w:cstheme="minorHAnsi"/>
        </w:rPr>
        <w:t xml:space="preserve"> </w:t>
      </w:r>
      <w:r w:rsidR="00F800FF" w:rsidRPr="00F800FF">
        <w:rPr>
          <w:rFonts w:cstheme="minorHAnsi"/>
        </w:rPr>
        <w:t xml:space="preserve">Dagcentrum De Beek </w:t>
      </w:r>
      <w:r w:rsidR="00F800FF">
        <w:rPr>
          <w:rFonts w:cstheme="minorHAnsi"/>
        </w:rPr>
        <w:t xml:space="preserve">hanteert </w:t>
      </w:r>
      <w:r w:rsidR="00F800FF" w:rsidRPr="00F800FF">
        <w:rPr>
          <w:rFonts w:cstheme="minorHAnsi"/>
        </w:rPr>
        <w:t>het “JA, tenzij-beleid”.</w:t>
      </w:r>
      <w:r w:rsidR="00F800FF">
        <w:rPr>
          <w:rFonts w:cstheme="minorHAnsi"/>
        </w:rPr>
        <w:t xml:space="preserve"> U dient schriftelijk aan te geven of u wel of niet gereanimeerd wenst te worden.</w:t>
      </w:r>
    </w:p>
    <w:p w14:paraId="0DEB615C" w14:textId="6006C887" w:rsidR="00790021" w:rsidRPr="006B4374" w:rsidRDefault="00F800FF" w:rsidP="00790021">
      <w:pPr>
        <w:pStyle w:val="Geenafstand"/>
        <w:ind w:left="705" w:hanging="705"/>
        <w:rPr>
          <w:rFonts w:cstheme="minorHAnsi"/>
        </w:rPr>
      </w:pPr>
      <w:r>
        <w:rPr>
          <w:rFonts w:cstheme="minorHAnsi"/>
        </w:rPr>
        <w:t>8.5</w:t>
      </w:r>
      <w:r>
        <w:rPr>
          <w:rFonts w:cstheme="minorHAnsi"/>
        </w:rPr>
        <w:tab/>
      </w:r>
      <w:r w:rsidR="007C52CE" w:rsidRPr="006B4374">
        <w:rPr>
          <w:rFonts w:cstheme="minorHAnsi"/>
        </w:rPr>
        <w:t xml:space="preserve">Het zorgplan wordt minimaal </w:t>
      </w:r>
      <w:r w:rsidR="00790021" w:rsidRPr="006B4374">
        <w:rPr>
          <w:rFonts w:cstheme="minorHAnsi"/>
        </w:rPr>
        <w:t xml:space="preserve">jaarlijks (tussentijds) geëvalueerd. In het zorgplan worden hierover afspraken gemaakt. Bijstelling geschiedt in onderling overleg. </w:t>
      </w:r>
    </w:p>
    <w:p w14:paraId="1A02B375" w14:textId="00FD3B0F" w:rsidR="00790021" w:rsidRPr="006B4374" w:rsidRDefault="007C52CE" w:rsidP="00790021">
      <w:pPr>
        <w:pStyle w:val="Geenafstand"/>
        <w:rPr>
          <w:rFonts w:cstheme="minorHAnsi"/>
        </w:rPr>
      </w:pPr>
      <w:r w:rsidRPr="006B4374">
        <w:rPr>
          <w:rFonts w:cstheme="minorHAnsi"/>
        </w:rPr>
        <w:lastRenderedPageBreak/>
        <w:t>8.</w:t>
      </w:r>
      <w:r w:rsidR="00F800FF">
        <w:rPr>
          <w:rFonts w:cstheme="minorHAnsi"/>
        </w:rPr>
        <w:t>6</w:t>
      </w:r>
      <w:r w:rsidR="00790021" w:rsidRPr="006B4374">
        <w:rPr>
          <w:rFonts w:cstheme="minorHAnsi"/>
        </w:rPr>
        <w:tab/>
        <w:t xml:space="preserve">In geval van een kortdurend zorgarrangement kan zorgaanbieder afwijken van de in </w:t>
      </w:r>
    </w:p>
    <w:p w14:paraId="74AB4958"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artikel 8.1 omschreven uitwerking in een zorgplan. </w:t>
      </w:r>
    </w:p>
    <w:p w14:paraId="6A29BDDC" w14:textId="77777777" w:rsidR="00790021" w:rsidRPr="006B4374" w:rsidRDefault="00790021" w:rsidP="00790021">
      <w:pPr>
        <w:pStyle w:val="Geenafstand"/>
        <w:rPr>
          <w:rFonts w:cstheme="minorHAnsi"/>
          <w:b/>
        </w:rPr>
      </w:pPr>
    </w:p>
    <w:p w14:paraId="5E659BBA" w14:textId="77777777" w:rsidR="00790021" w:rsidRPr="006B4374" w:rsidRDefault="00790021" w:rsidP="00790021">
      <w:pPr>
        <w:pStyle w:val="Geenafstand"/>
        <w:rPr>
          <w:rFonts w:cstheme="minorHAnsi"/>
          <w:b/>
        </w:rPr>
      </w:pPr>
      <w:r w:rsidRPr="006B4374">
        <w:rPr>
          <w:rFonts w:cstheme="minorHAnsi"/>
          <w:b/>
        </w:rPr>
        <w:t>Artikel 9</w:t>
      </w:r>
    </w:p>
    <w:p w14:paraId="7B14239B" w14:textId="77777777" w:rsidR="00790021" w:rsidRPr="006B4374" w:rsidRDefault="00790021" w:rsidP="00790021">
      <w:pPr>
        <w:pStyle w:val="Geenafstand"/>
        <w:rPr>
          <w:rFonts w:cstheme="minorHAnsi"/>
          <w:b/>
        </w:rPr>
      </w:pPr>
      <w:r w:rsidRPr="006B4374">
        <w:rPr>
          <w:rFonts w:cstheme="minorHAnsi"/>
          <w:b/>
        </w:rPr>
        <w:t>Verplichtingen van de zorgvrager</w:t>
      </w:r>
    </w:p>
    <w:p w14:paraId="4EA6E6DF" w14:textId="7BF3B49D" w:rsidR="00790021" w:rsidRPr="006B4374" w:rsidRDefault="00790021" w:rsidP="00790021">
      <w:pPr>
        <w:pStyle w:val="Geenafstand"/>
        <w:rPr>
          <w:rFonts w:cstheme="minorHAnsi"/>
        </w:rPr>
      </w:pPr>
      <w:r w:rsidRPr="006B4374">
        <w:rPr>
          <w:rFonts w:cstheme="minorHAnsi"/>
        </w:rPr>
        <w:t>9.1</w:t>
      </w:r>
      <w:r w:rsidRPr="006B4374">
        <w:rPr>
          <w:rFonts w:cstheme="minorHAnsi"/>
        </w:rPr>
        <w:tab/>
        <w:t>Zorgvrager is gehouden alle gegevens en schriftelijke stukken die de zorgaanbieder in</w:t>
      </w:r>
    </w:p>
    <w:p w14:paraId="73F3D2B3" w14:textId="77777777" w:rsidR="00790021" w:rsidRPr="006B4374" w:rsidRDefault="00790021" w:rsidP="00790021">
      <w:pPr>
        <w:pStyle w:val="Geenafstand"/>
        <w:rPr>
          <w:rFonts w:cstheme="minorHAnsi"/>
        </w:rPr>
      </w:pPr>
      <w:r w:rsidRPr="006B4374">
        <w:rPr>
          <w:rFonts w:cstheme="minorHAnsi"/>
        </w:rPr>
        <w:tab/>
        <w:t xml:space="preserve">redelijkheid nodig heeft voor het goed uitvoeren van de zorg- en dienstverlening, tijdig </w:t>
      </w:r>
    </w:p>
    <w:p w14:paraId="6BE70720"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ter beschikking te stellen.</w:t>
      </w:r>
    </w:p>
    <w:p w14:paraId="19093842" w14:textId="4F64DA3A" w:rsidR="00790021" w:rsidRPr="006B4374" w:rsidRDefault="00790021" w:rsidP="00790021">
      <w:pPr>
        <w:pStyle w:val="Geenafstand"/>
        <w:ind w:left="705" w:hanging="705"/>
        <w:rPr>
          <w:rFonts w:cstheme="minorHAnsi"/>
        </w:rPr>
      </w:pPr>
      <w:r w:rsidRPr="006B4374">
        <w:rPr>
          <w:rFonts w:cstheme="minorHAnsi"/>
        </w:rPr>
        <w:t>9.2</w:t>
      </w:r>
      <w:r w:rsidRPr="006B4374">
        <w:rPr>
          <w:rFonts w:cstheme="minorHAnsi"/>
        </w:rPr>
        <w:tab/>
        <w:t>Zorgvrager is verplicht de zorgaanbieder meteen te informeren over feiten en omstandigheden die voor de uitvoering van de zorg- en dienstverlening van belang kunnen zijn.</w:t>
      </w:r>
    </w:p>
    <w:p w14:paraId="11C00988" w14:textId="6B14D230" w:rsidR="00790021" w:rsidRPr="006B4374" w:rsidRDefault="00790021" w:rsidP="00790021">
      <w:pPr>
        <w:pStyle w:val="Geenafstand"/>
        <w:rPr>
          <w:rFonts w:cstheme="minorHAnsi"/>
        </w:rPr>
      </w:pPr>
      <w:r w:rsidRPr="006B4374">
        <w:rPr>
          <w:rFonts w:cstheme="minorHAnsi"/>
        </w:rPr>
        <w:t>9.3</w:t>
      </w:r>
      <w:r w:rsidRPr="006B4374">
        <w:rPr>
          <w:rFonts w:cstheme="minorHAnsi"/>
        </w:rPr>
        <w:tab/>
        <w:t xml:space="preserve">Zorgvrager staat in voor de juistheid, volledigheid en betrouwbaarheid van de ter hand </w:t>
      </w:r>
    </w:p>
    <w:p w14:paraId="0F3A59CF" w14:textId="77777777" w:rsidR="00790021" w:rsidRPr="006B4374" w:rsidRDefault="00790021" w:rsidP="00790021">
      <w:pPr>
        <w:pStyle w:val="Geenafstand"/>
        <w:ind w:firstLine="708"/>
        <w:rPr>
          <w:rFonts w:cstheme="minorHAnsi"/>
        </w:rPr>
      </w:pPr>
      <w:r w:rsidRPr="006B4374">
        <w:rPr>
          <w:rFonts w:cstheme="minorHAnsi"/>
        </w:rPr>
        <w:t>gestelde gegevens en schriftelijke stukken.</w:t>
      </w:r>
    </w:p>
    <w:p w14:paraId="4C9424E7" w14:textId="77777777" w:rsidR="00790021" w:rsidRPr="006B4374" w:rsidRDefault="007C52CE" w:rsidP="00790021">
      <w:pPr>
        <w:pStyle w:val="Geenafstand"/>
        <w:rPr>
          <w:rFonts w:cstheme="minorHAnsi"/>
          <w:b/>
        </w:rPr>
      </w:pPr>
      <w:r w:rsidRPr="006B4374">
        <w:rPr>
          <w:rFonts w:cstheme="minorHAnsi"/>
          <w:b/>
        </w:rPr>
        <w:br/>
      </w:r>
      <w:r w:rsidR="00790021" w:rsidRPr="006B4374">
        <w:rPr>
          <w:rFonts w:cstheme="minorHAnsi"/>
          <w:b/>
        </w:rPr>
        <w:t>Verplichtingen van de zorgaanbieder</w:t>
      </w:r>
    </w:p>
    <w:p w14:paraId="6A588F6D" w14:textId="18D06397" w:rsidR="00790021" w:rsidRPr="006B4374" w:rsidRDefault="00790021" w:rsidP="00790021">
      <w:pPr>
        <w:pStyle w:val="Geenafstand"/>
        <w:ind w:left="705" w:hanging="705"/>
        <w:rPr>
          <w:rFonts w:cstheme="minorHAnsi"/>
        </w:rPr>
      </w:pPr>
      <w:r w:rsidRPr="006B4374">
        <w:rPr>
          <w:rFonts w:cstheme="minorHAnsi"/>
        </w:rPr>
        <w:t>9.</w:t>
      </w:r>
      <w:r w:rsidR="007C52CE" w:rsidRPr="006B4374">
        <w:rPr>
          <w:rFonts w:cstheme="minorHAnsi"/>
        </w:rPr>
        <w:t>4</w:t>
      </w:r>
      <w:r w:rsidR="007C52CE" w:rsidRPr="006B4374">
        <w:rPr>
          <w:rFonts w:cstheme="minorHAnsi"/>
        </w:rPr>
        <w:tab/>
        <w:t>Z</w:t>
      </w:r>
      <w:r w:rsidRPr="006B4374">
        <w:rPr>
          <w:rFonts w:cstheme="minorHAnsi"/>
        </w:rPr>
        <w:t>orgaanbieder is verplicht de zorgvrager meteen te informeren over feiten en omstandigheden die voor de te verlenen zorg en dienstverlening van belang kunnen zijn.</w:t>
      </w:r>
    </w:p>
    <w:p w14:paraId="62833CCF" w14:textId="77777777" w:rsidR="00790021" w:rsidRPr="006B4374" w:rsidRDefault="007C52CE" w:rsidP="00790021">
      <w:pPr>
        <w:pStyle w:val="Geenafstand"/>
        <w:rPr>
          <w:rFonts w:cstheme="minorHAnsi"/>
        </w:rPr>
      </w:pPr>
      <w:r w:rsidRPr="006B4374">
        <w:rPr>
          <w:rFonts w:cstheme="minorHAnsi"/>
        </w:rPr>
        <w:t>9.5</w:t>
      </w:r>
      <w:r w:rsidRPr="006B4374">
        <w:rPr>
          <w:rFonts w:cstheme="minorHAnsi"/>
        </w:rPr>
        <w:tab/>
        <w:t>Z</w:t>
      </w:r>
      <w:r w:rsidR="00790021" w:rsidRPr="006B4374">
        <w:rPr>
          <w:rFonts w:cstheme="minorHAnsi"/>
        </w:rPr>
        <w:t>orgaanbieder staat in voor de juistheid, volledigheid en betrouwbaarheid van de ter hand</w:t>
      </w:r>
      <w:r w:rsidR="00790021" w:rsidRPr="006B4374">
        <w:rPr>
          <w:rFonts w:cstheme="minorHAnsi"/>
        </w:rPr>
        <w:tab/>
        <w:t>gestelde informatie en schriftelijke stukken.</w:t>
      </w:r>
    </w:p>
    <w:p w14:paraId="5FC0C6D6" w14:textId="77777777" w:rsidR="00790021" w:rsidRPr="006B4374" w:rsidRDefault="00790021" w:rsidP="00790021">
      <w:pPr>
        <w:pStyle w:val="Geenafstand"/>
        <w:rPr>
          <w:rFonts w:cstheme="minorHAnsi"/>
        </w:rPr>
      </w:pPr>
    </w:p>
    <w:p w14:paraId="0198E054" w14:textId="77777777" w:rsidR="00790021" w:rsidRPr="006B4374" w:rsidRDefault="00790021" w:rsidP="00790021">
      <w:pPr>
        <w:pStyle w:val="Geenafstand"/>
        <w:rPr>
          <w:rFonts w:cstheme="minorHAnsi"/>
          <w:b/>
        </w:rPr>
      </w:pPr>
      <w:r w:rsidRPr="006B4374">
        <w:rPr>
          <w:rFonts w:cstheme="minorHAnsi"/>
          <w:b/>
        </w:rPr>
        <w:t>Artikel 10</w:t>
      </w:r>
    </w:p>
    <w:p w14:paraId="60E2AF29" w14:textId="77777777" w:rsidR="00790021" w:rsidRPr="006B4374" w:rsidRDefault="00790021" w:rsidP="00790021">
      <w:pPr>
        <w:pStyle w:val="Geenafstand"/>
        <w:rPr>
          <w:rFonts w:cstheme="minorHAnsi"/>
        </w:rPr>
      </w:pPr>
      <w:r w:rsidRPr="006B4374">
        <w:rPr>
          <w:rFonts w:cstheme="minorHAnsi"/>
          <w:b/>
        </w:rPr>
        <w:t>Wilsbekwaamheid</w:t>
      </w:r>
    </w:p>
    <w:p w14:paraId="73669E05" w14:textId="77777777" w:rsidR="007C52CE" w:rsidRPr="006B4374" w:rsidRDefault="00790021" w:rsidP="00790021">
      <w:pPr>
        <w:pStyle w:val="Geenafstand"/>
        <w:ind w:left="705" w:hanging="705"/>
        <w:rPr>
          <w:rFonts w:cstheme="minorHAnsi"/>
        </w:rPr>
      </w:pPr>
      <w:r w:rsidRPr="006B4374">
        <w:rPr>
          <w:rFonts w:cstheme="minorHAnsi"/>
        </w:rPr>
        <w:t>10.1</w:t>
      </w:r>
      <w:r w:rsidRPr="006B4374">
        <w:rPr>
          <w:rFonts w:cstheme="minorHAnsi"/>
        </w:rPr>
        <w:tab/>
        <w:t xml:space="preserve">Indien er bij specifieke onderwerpen of thema’s er twijfels zijn over de wilsbekwaamheid van de meerderjarige zorgvrager, zal </w:t>
      </w:r>
      <w:r w:rsidR="007C52CE" w:rsidRPr="006B4374">
        <w:rPr>
          <w:rFonts w:cstheme="minorHAnsi"/>
        </w:rPr>
        <w:t>er contact worden opgenomen met de mantelzorger.</w:t>
      </w:r>
    </w:p>
    <w:p w14:paraId="42C92139" w14:textId="080DBA99" w:rsidR="00790021" w:rsidRPr="006B4374" w:rsidRDefault="00790021" w:rsidP="00790021">
      <w:pPr>
        <w:pStyle w:val="Geenafstand"/>
        <w:ind w:left="705" w:hanging="705"/>
        <w:rPr>
          <w:rFonts w:cstheme="minorHAnsi"/>
        </w:rPr>
      </w:pPr>
      <w:r w:rsidRPr="006B4374">
        <w:rPr>
          <w:rFonts w:cstheme="minorHAnsi"/>
        </w:rPr>
        <w:t>10.2</w:t>
      </w:r>
      <w:r w:rsidRPr="006B4374">
        <w:rPr>
          <w:rFonts w:cstheme="minorHAnsi"/>
        </w:rPr>
        <w:tab/>
        <w:t>Indien de zorgvrager niet in staat blijkt te zijn tot een redelijke waardering van zijn belangen ter zake dient de zorgvrager een belangenbehartiger aan te wijzen die de zorgvrager vertegenwoordigt. Ook andere relevante betrokkenen kunnen bij de besluitvorming worden betrokken.</w:t>
      </w:r>
    </w:p>
    <w:p w14:paraId="390C67D7" w14:textId="77777777" w:rsidR="00790021" w:rsidRPr="006B4374" w:rsidRDefault="00790021" w:rsidP="00790021">
      <w:pPr>
        <w:pStyle w:val="Geenafstand"/>
        <w:rPr>
          <w:rFonts w:cstheme="minorHAnsi"/>
        </w:rPr>
      </w:pPr>
      <w:r w:rsidRPr="006B4374">
        <w:rPr>
          <w:rFonts w:cstheme="minorHAnsi"/>
        </w:rPr>
        <w:t>10.3</w:t>
      </w:r>
      <w:r w:rsidRPr="006B4374">
        <w:rPr>
          <w:rFonts w:cstheme="minorHAnsi"/>
        </w:rPr>
        <w:tab/>
        <w:t>De belangenbehartiger dient schriftelijk door de zorgvrager te worden gemachtigd.</w:t>
      </w:r>
    </w:p>
    <w:p w14:paraId="2BF87EAB" w14:textId="77777777" w:rsidR="00790021" w:rsidRPr="006B4374" w:rsidRDefault="00790021" w:rsidP="00790021">
      <w:pPr>
        <w:pStyle w:val="Geenafstand"/>
        <w:rPr>
          <w:rFonts w:cstheme="minorHAnsi"/>
        </w:rPr>
      </w:pPr>
    </w:p>
    <w:p w14:paraId="77203E9C" w14:textId="77777777" w:rsidR="00790021" w:rsidRPr="006B4374" w:rsidRDefault="00790021" w:rsidP="00790021">
      <w:pPr>
        <w:pStyle w:val="Geenafstand"/>
        <w:rPr>
          <w:rFonts w:cstheme="minorHAnsi"/>
          <w:b/>
        </w:rPr>
      </w:pPr>
      <w:r w:rsidRPr="006B4374">
        <w:rPr>
          <w:rFonts w:cstheme="minorHAnsi"/>
          <w:b/>
        </w:rPr>
        <w:t>Artikel 11</w:t>
      </w:r>
    </w:p>
    <w:p w14:paraId="2B0ED45E" w14:textId="77777777" w:rsidR="00790021" w:rsidRPr="006B4374" w:rsidRDefault="00790021" w:rsidP="00790021">
      <w:pPr>
        <w:pStyle w:val="Geenafstand"/>
        <w:rPr>
          <w:rFonts w:cstheme="minorHAnsi"/>
          <w:b/>
        </w:rPr>
      </w:pPr>
      <w:r w:rsidRPr="006B4374">
        <w:rPr>
          <w:rFonts w:cstheme="minorHAnsi"/>
          <w:b/>
        </w:rPr>
        <w:t>Verplichtingen van de wettelijke vertegenwoordiger en belangenbehartiger van de zorgvrager</w:t>
      </w:r>
    </w:p>
    <w:p w14:paraId="72F5F0FD" w14:textId="77777777" w:rsidR="00790021" w:rsidRPr="006B4374" w:rsidRDefault="00790021" w:rsidP="00790021">
      <w:pPr>
        <w:pStyle w:val="Geenafstand"/>
        <w:ind w:left="705" w:hanging="705"/>
        <w:rPr>
          <w:rFonts w:cstheme="minorHAnsi"/>
        </w:rPr>
      </w:pPr>
      <w:r w:rsidRPr="006B4374">
        <w:rPr>
          <w:rFonts w:cstheme="minorHAnsi"/>
        </w:rPr>
        <w:t>11.1</w:t>
      </w:r>
      <w:r w:rsidRPr="006B4374">
        <w:rPr>
          <w:rFonts w:cstheme="minorHAnsi"/>
        </w:rPr>
        <w:tab/>
        <w:t>De wettelijke vertegenwoordiger of belangenbehartiger moet de zorgvrager bij de vervulling van zijn taak zoveel mogelijk betrekken.</w:t>
      </w:r>
    </w:p>
    <w:p w14:paraId="602B07C1" w14:textId="77777777" w:rsidR="00790021" w:rsidRPr="006B4374" w:rsidRDefault="00790021" w:rsidP="00790021">
      <w:pPr>
        <w:pStyle w:val="Geenafstand"/>
        <w:ind w:left="705" w:hanging="705"/>
        <w:rPr>
          <w:rFonts w:cstheme="minorHAnsi"/>
        </w:rPr>
      </w:pPr>
      <w:r w:rsidRPr="006B4374">
        <w:rPr>
          <w:rFonts w:cstheme="minorHAnsi"/>
        </w:rPr>
        <w:t>11.2</w:t>
      </w:r>
      <w:r w:rsidRPr="006B4374">
        <w:rPr>
          <w:rFonts w:cstheme="minorHAnsi"/>
        </w:rPr>
        <w:tab/>
        <w:t>De wettelijke vertegenwoordiger of belangenbehartiger moet bevorderen dat zorgvrager, voor zover deze daartoe in staat kan worden geacht, zelf handelingen verricht.</w:t>
      </w:r>
    </w:p>
    <w:p w14:paraId="6DD55C0A" w14:textId="77777777" w:rsidR="00790021" w:rsidRPr="006B4374" w:rsidRDefault="00790021" w:rsidP="00790021">
      <w:pPr>
        <w:pStyle w:val="Geenafstand"/>
        <w:ind w:left="705" w:hanging="705"/>
        <w:rPr>
          <w:rFonts w:cstheme="minorHAnsi"/>
        </w:rPr>
      </w:pPr>
      <w:r w:rsidRPr="006B4374">
        <w:rPr>
          <w:rFonts w:cstheme="minorHAnsi"/>
        </w:rPr>
        <w:t>11.3</w:t>
      </w:r>
      <w:r w:rsidRPr="006B4374">
        <w:rPr>
          <w:rFonts w:cstheme="minorHAnsi"/>
        </w:rPr>
        <w:tab/>
        <w:t>de wettelijke vertegenwoordiger of belangenbehartiger moet de zorg van een goed wettelijk vertegenwoordiger of belangenbehartiger betrachten. Dat wil zeggen dat hij zijn taak volgens bovenstaande dient uit te oefenen en overleg pleegt met de naaste omgeving van de zorgvrager. Eveneens moet rekening worden gehouden met de persoonlijke voorkeuren van de zorgvrager.</w:t>
      </w:r>
    </w:p>
    <w:p w14:paraId="2D38DF2C" w14:textId="77777777" w:rsidR="00790021" w:rsidRPr="006B4374" w:rsidRDefault="00790021" w:rsidP="00790021">
      <w:pPr>
        <w:pStyle w:val="Geenafstand"/>
        <w:rPr>
          <w:rFonts w:cstheme="minorHAnsi"/>
        </w:rPr>
      </w:pPr>
    </w:p>
    <w:p w14:paraId="79D6786B" w14:textId="77777777" w:rsidR="00790021" w:rsidRPr="006B4374" w:rsidRDefault="00790021" w:rsidP="00790021">
      <w:pPr>
        <w:pStyle w:val="Geenafstand"/>
        <w:rPr>
          <w:rFonts w:cstheme="minorHAnsi"/>
          <w:b/>
        </w:rPr>
      </w:pPr>
      <w:r w:rsidRPr="006B4374">
        <w:rPr>
          <w:rFonts w:cstheme="minorHAnsi"/>
          <w:b/>
        </w:rPr>
        <w:t>Artikel 12</w:t>
      </w:r>
    </w:p>
    <w:p w14:paraId="33D68E1E" w14:textId="77777777" w:rsidR="00790021" w:rsidRPr="006B4374" w:rsidRDefault="00790021" w:rsidP="00790021">
      <w:pPr>
        <w:pStyle w:val="Geenafstand"/>
        <w:rPr>
          <w:rFonts w:cstheme="minorHAnsi"/>
          <w:b/>
        </w:rPr>
      </w:pPr>
      <w:r w:rsidRPr="006B4374">
        <w:rPr>
          <w:rFonts w:cstheme="minorHAnsi"/>
          <w:b/>
        </w:rPr>
        <w:t>Dossiervorming, geheimhouding en privacy</w:t>
      </w:r>
    </w:p>
    <w:p w14:paraId="4916E871" w14:textId="0D895DEB" w:rsidR="00790021" w:rsidRPr="006B4374" w:rsidRDefault="00790021" w:rsidP="00790021">
      <w:pPr>
        <w:pStyle w:val="Geenafstand"/>
        <w:rPr>
          <w:rFonts w:cstheme="minorHAnsi"/>
        </w:rPr>
      </w:pPr>
      <w:r w:rsidRPr="006B4374">
        <w:rPr>
          <w:rFonts w:cstheme="minorHAnsi"/>
        </w:rPr>
        <w:t>12.1</w:t>
      </w:r>
      <w:r w:rsidRPr="006B4374">
        <w:rPr>
          <w:rFonts w:cstheme="minorHAnsi"/>
        </w:rPr>
        <w:tab/>
        <w:t xml:space="preserve">Ter uitvoering van de zorg- en dienstverlening registreert de zorgaanbieder (persoons-) </w:t>
      </w:r>
    </w:p>
    <w:p w14:paraId="0EE02533"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gegevens van de zorgvrager en wordt een dossier aangelegd. Het zorgplan maakt deel </w:t>
      </w:r>
    </w:p>
    <w:p w14:paraId="47FFC974"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uit van dit dossier.</w:t>
      </w:r>
    </w:p>
    <w:p w14:paraId="3AE03C43" w14:textId="71B0D98C" w:rsidR="00790021" w:rsidRPr="006B4374" w:rsidRDefault="00790021" w:rsidP="00C25AB4">
      <w:pPr>
        <w:pStyle w:val="Geenafstand"/>
        <w:ind w:left="705" w:hanging="705"/>
        <w:rPr>
          <w:rFonts w:cstheme="minorHAnsi"/>
        </w:rPr>
      </w:pPr>
      <w:r w:rsidRPr="006B4374">
        <w:rPr>
          <w:rFonts w:cstheme="minorHAnsi"/>
        </w:rPr>
        <w:t>12.2</w:t>
      </w:r>
      <w:r w:rsidRPr="006B4374">
        <w:rPr>
          <w:rFonts w:cstheme="minorHAnsi"/>
        </w:rPr>
        <w:tab/>
      </w:r>
      <w:r w:rsidR="005A79B6" w:rsidRPr="006B4374">
        <w:rPr>
          <w:rFonts w:cstheme="minorHAnsi"/>
        </w:rPr>
        <w:t>Voor het v</w:t>
      </w:r>
      <w:r w:rsidRPr="006B4374">
        <w:rPr>
          <w:rFonts w:cstheme="minorHAnsi"/>
        </w:rPr>
        <w:t>erstrekken van persoonsgegevens hanteert de zorg</w:t>
      </w:r>
      <w:r w:rsidR="00C25AB4">
        <w:rPr>
          <w:rFonts w:cstheme="minorHAnsi"/>
        </w:rPr>
        <w:t xml:space="preserve">aanbieder de regels </w:t>
      </w:r>
      <w:r w:rsidRPr="006B4374">
        <w:rPr>
          <w:rFonts w:cstheme="minorHAnsi"/>
        </w:rPr>
        <w:t xml:space="preserve">zoals </w:t>
      </w:r>
      <w:r w:rsidR="00C25AB4" w:rsidRPr="006B4374">
        <w:rPr>
          <w:rFonts w:cstheme="minorHAnsi"/>
        </w:rPr>
        <w:t>omschreven</w:t>
      </w:r>
      <w:r w:rsidR="005A79B6" w:rsidRPr="006B4374">
        <w:rPr>
          <w:rFonts w:cstheme="minorHAnsi"/>
        </w:rPr>
        <w:t xml:space="preserve"> in </w:t>
      </w:r>
      <w:r w:rsidRPr="006B4374">
        <w:rPr>
          <w:rFonts w:cstheme="minorHAnsi"/>
        </w:rPr>
        <w:t xml:space="preserve">de </w:t>
      </w:r>
      <w:r w:rsidR="00AC0906">
        <w:rPr>
          <w:rFonts w:cstheme="minorHAnsi"/>
        </w:rPr>
        <w:t>Algemene Verordening G</w:t>
      </w:r>
      <w:r w:rsidR="00AE28AE">
        <w:rPr>
          <w:rFonts w:cstheme="minorHAnsi"/>
        </w:rPr>
        <w:t>egevens</w:t>
      </w:r>
      <w:r w:rsidR="00C22F19">
        <w:rPr>
          <w:rFonts w:cstheme="minorHAnsi"/>
        </w:rPr>
        <w:t>bescherming (AVG).</w:t>
      </w:r>
    </w:p>
    <w:p w14:paraId="47749701" w14:textId="04E00880" w:rsidR="00790021" w:rsidRPr="006B4374" w:rsidRDefault="00790021" w:rsidP="00790021">
      <w:pPr>
        <w:pStyle w:val="Geenafstand"/>
        <w:rPr>
          <w:rFonts w:cstheme="minorHAnsi"/>
        </w:rPr>
      </w:pPr>
      <w:r w:rsidRPr="006B4374">
        <w:rPr>
          <w:rFonts w:cstheme="minorHAnsi"/>
        </w:rPr>
        <w:t>12.3</w:t>
      </w:r>
      <w:r w:rsidRPr="006B4374">
        <w:rPr>
          <w:rFonts w:cstheme="minorHAnsi"/>
        </w:rPr>
        <w:tab/>
        <w:t xml:space="preserve">De zorgvrager heeft recht op inzage in zijn gegevens, alsmede het recht op afschrift, </w:t>
      </w:r>
    </w:p>
    <w:p w14:paraId="5ED1D1D6"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aanvulling, correctie, afscherming, vernietiging en verwijdering van zijn gegevens.</w:t>
      </w:r>
    </w:p>
    <w:p w14:paraId="326BDBBB" w14:textId="21B2CE8C" w:rsidR="00790021" w:rsidRPr="006B4374" w:rsidRDefault="00790021" w:rsidP="00790021">
      <w:pPr>
        <w:pStyle w:val="Geenafstand"/>
        <w:rPr>
          <w:rFonts w:cstheme="minorHAnsi"/>
        </w:rPr>
      </w:pPr>
      <w:r w:rsidRPr="006B4374">
        <w:rPr>
          <w:rFonts w:cstheme="minorHAnsi"/>
        </w:rPr>
        <w:t>12.4</w:t>
      </w:r>
      <w:r w:rsidRPr="006B4374">
        <w:rPr>
          <w:rFonts w:cstheme="minorHAnsi"/>
        </w:rPr>
        <w:tab/>
        <w:t>Voor inzage of verstrekken van persoonsgegevens aan een ieder die niet rechtstreeks</w:t>
      </w:r>
    </w:p>
    <w:p w14:paraId="6ED9585E" w14:textId="77777777" w:rsidR="00790021" w:rsidRPr="006B4374" w:rsidRDefault="00790021" w:rsidP="00790021">
      <w:pPr>
        <w:pStyle w:val="Geenafstand"/>
        <w:rPr>
          <w:rFonts w:cstheme="minorHAnsi"/>
        </w:rPr>
      </w:pPr>
      <w:r w:rsidRPr="006B4374">
        <w:rPr>
          <w:rFonts w:cstheme="minorHAnsi"/>
        </w:rPr>
        <w:lastRenderedPageBreak/>
        <w:t xml:space="preserve">        </w:t>
      </w:r>
      <w:r w:rsidRPr="006B4374">
        <w:rPr>
          <w:rFonts w:cstheme="minorHAnsi"/>
        </w:rPr>
        <w:tab/>
        <w:t xml:space="preserve"> bij de zorgverlening is betrokken, heeft de zorgaanbieder de uitdrukkelijke en gerichte </w:t>
      </w:r>
    </w:p>
    <w:p w14:paraId="231FFA46"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toestemming van de zorgvrager nodig. </w:t>
      </w:r>
    </w:p>
    <w:p w14:paraId="1CD1071B" w14:textId="63AAA59A" w:rsidR="00790021" w:rsidRPr="006B4374" w:rsidRDefault="00790021" w:rsidP="00790021">
      <w:pPr>
        <w:pStyle w:val="Geenafstand"/>
        <w:rPr>
          <w:rFonts w:cstheme="minorHAnsi"/>
        </w:rPr>
      </w:pPr>
      <w:r w:rsidRPr="006B4374">
        <w:rPr>
          <w:rFonts w:cstheme="minorHAnsi"/>
        </w:rPr>
        <w:t>12.5</w:t>
      </w:r>
      <w:r w:rsidRPr="006B4374">
        <w:rPr>
          <w:rFonts w:cstheme="minorHAnsi"/>
        </w:rPr>
        <w:tab/>
        <w:t xml:space="preserve">Bij ZIN verleent de zorgaanbieder medewerking aan het verstrekken van gegevens ten </w:t>
      </w:r>
    </w:p>
    <w:p w14:paraId="1A0A48B7" w14:textId="77777777" w:rsidR="00790021" w:rsidRDefault="00790021" w:rsidP="00790021">
      <w:pPr>
        <w:pStyle w:val="Geenafstand"/>
        <w:rPr>
          <w:rFonts w:cstheme="minorHAnsi"/>
        </w:rPr>
      </w:pPr>
      <w:r w:rsidRPr="006B4374">
        <w:rPr>
          <w:rFonts w:cstheme="minorHAnsi"/>
        </w:rPr>
        <w:t xml:space="preserve">        </w:t>
      </w:r>
      <w:r w:rsidRPr="006B4374">
        <w:rPr>
          <w:rFonts w:cstheme="minorHAnsi"/>
        </w:rPr>
        <w:tab/>
      </w:r>
      <w:r w:rsidR="005A79B6" w:rsidRPr="006B4374">
        <w:rPr>
          <w:rFonts w:cstheme="minorHAnsi"/>
        </w:rPr>
        <w:t xml:space="preserve"> behoeve van de controles door de financier/opdrachtgever</w:t>
      </w:r>
      <w:r w:rsidRPr="006B4374">
        <w:rPr>
          <w:rFonts w:cstheme="minorHAnsi"/>
        </w:rPr>
        <w:t xml:space="preserve">, voor zover deze controles </w:t>
      </w:r>
      <w:r w:rsidR="005A79B6" w:rsidRPr="006B4374">
        <w:rPr>
          <w:rFonts w:cstheme="minorHAnsi"/>
        </w:rPr>
        <w:tab/>
      </w:r>
      <w:r w:rsidRPr="006B4374">
        <w:rPr>
          <w:rFonts w:cstheme="minorHAnsi"/>
        </w:rPr>
        <w:t xml:space="preserve">worden uitgevoerd in overeenstemming met de privacywetgeving. </w:t>
      </w:r>
    </w:p>
    <w:p w14:paraId="435222C5" w14:textId="77777777" w:rsidR="005A79B6" w:rsidRPr="006B4374" w:rsidRDefault="005A79B6" w:rsidP="00790021">
      <w:pPr>
        <w:pStyle w:val="Geenafstand"/>
        <w:rPr>
          <w:rFonts w:cstheme="minorHAnsi"/>
          <w:b/>
        </w:rPr>
      </w:pPr>
    </w:p>
    <w:p w14:paraId="410CA88C" w14:textId="77777777" w:rsidR="00790021" w:rsidRPr="006B4374" w:rsidRDefault="00790021" w:rsidP="00790021">
      <w:pPr>
        <w:pStyle w:val="Geenafstand"/>
        <w:rPr>
          <w:rFonts w:cstheme="minorHAnsi"/>
          <w:b/>
        </w:rPr>
      </w:pPr>
      <w:r w:rsidRPr="006B4374">
        <w:rPr>
          <w:rFonts w:cstheme="minorHAnsi"/>
          <w:b/>
        </w:rPr>
        <w:t>Artikel 13</w:t>
      </w:r>
    </w:p>
    <w:p w14:paraId="1DAAD98E" w14:textId="77777777" w:rsidR="00790021" w:rsidRPr="006B4374" w:rsidRDefault="00790021" w:rsidP="00790021">
      <w:pPr>
        <w:pStyle w:val="Geenafstand"/>
        <w:rPr>
          <w:rFonts w:cstheme="minorHAnsi"/>
        </w:rPr>
      </w:pPr>
      <w:r w:rsidRPr="006B4374">
        <w:rPr>
          <w:rFonts w:cstheme="minorHAnsi"/>
          <w:b/>
        </w:rPr>
        <w:t>Klachten</w:t>
      </w:r>
    </w:p>
    <w:p w14:paraId="3E68D622" w14:textId="249FEF7F" w:rsidR="00790021" w:rsidRPr="006B4374" w:rsidRDefault="00790021" w:rsidP="00790021">
      <w:pPr>
        <w:pStyle w:val="Geenafstand"/>
        <w:rPr>
          <w:rFonts w:cstheme="minorHAnsi"/>
        </w:rPr>
      </w:pPr>
      <w:r w:rsidRPr="006B4374">
        <w:rPr>
          <w:rFonts w:cstheme="minorHAnsi"/>
        </w:rPr>
        <w:t>13.1</w:t>
      </w:r>
      <w:r w:rsidRPr="006B4374">
        <w:rPr>
          <w:rFonts w:cstheme="minorHAnsi"/>
        </w:rPr>
        <w:tab/>
        <w:t xml:space="preserve">De zorgvrager kan klachten over de zorg- en dienstverlening mondeling en schriftelijk </w:t>
      </w:r>
    </w:p>
    <w:p w14:paraId="56EB9D02"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kenbaar maken.</w:t>
      </w:r>
    </w:p>
    <w:p w14:paraId="27F33A95" w14:textId="26B399DB" w:rsidR="00790021" w:rsidRPr="006B4374" w:rsidRDefault="00790021" w:rsidP="00790021">
      <w:pPr>
        <w:pStyle w:val="Geenafstand"/>
        <w:ind w:left="705" w:hanging="705"/>
        <w:rPr>
          <w:rFonts w:cstheme="minorHAnsi"/>
        </w:rPr>
      </w:pPr>
      <w:r w:rsidRPr="006B4374">
        <w:rPr>
          <w:rFonts w:cstheme="minorHAnsi"/>
        </w:rPr>
        <w:t>13.2</w:t>
      </w:r>
      <w:r w:rsidRPr="006B4374">
        <w:rPr>
          <w:rFonts w:cstheme="minorHAnsi"/>
        </w:rPr>
        <w:tab/>
        <w:t xml:space="preserve">Zorgaanbieder heeft op basis van de Wet </w:t>
      </w:r>
      <w:r w:rsidR="00326B68" w:rsidRPr="00326B68">
        <w:rPr>
          <w:rFonts w:cstheme="minorHAnsi"/>
        </w:rPr>
        <w:t xml:space="preserve">kwaliteit, klachten en geschillen zorg ( </w:t>
      </w:r>
      <w:r w:rsidRPr="006B4374">
        <w:rPr>
          <w:rFonts w:cstheme="minorHAnsi"/>
        </w:rPr>
        <w:t>(W</w:t>
      </w:r>
      <w:r w:rsidR="005A79B6" w:rsidRPr="006B4374">
        <w:rPr>
          <w:rFonts w:cstheme="minorHAnsi"/>
        </w:rPr>
        <w:t>kk</w:t>
      </w:r>
      <w:r w:rsidR="004178E7">
        <w:rPr>
          <w:rFonts w:cstheme="minorHAnsi"/>
        </w:rPr>
        <w:t>gz</w:t>
      </w:r>
      <w:r w:rsidRPr="006B4374">
        <w:rPr>
          <w:rFonts w:cstheme="minorHAnsi"/>
        </w:rPr>
        <w:t>) een klachtenregeling vastgesteld. De klachtenregeling ligt ter inzage bij de zorgaanbieder en wordt op verzoek van de zorgvrager toegestuurd.</w:t>
      </w:r>
    </w:p>
    <w:p w14:paraId="391B2C56" w14:textId="77777777" w:rsidR="00790021" w:rsidRPr="006B4374" w:rsidRDefault="00790021" w:rsidP="00790021">
      <w:pPr>
        <w:pStyle w:val="Geenafstand"/>
        <w:rPr>
          <w:rFonts w:cstheme="minorHAnsi"/>
        </w:rPr>
      </w:pPr>
    </w:p>
    <w:p w14:paraId="6280C0A6" w14:textId="77777777" w:rsidR="00790021" w:rsidRPr="006B4374" w:rsidRDefault="00790021" w:rsidP="00790021">
      <w:pPr>
        <w:pStyle w:val="Geenafstand"/>
        <w:rPr>
          <w:rFonts w:cstheme="minorHAnsi"/>
          <w:b/>
        </w:rPr>
      </w:pPr>
      <w:r w:rsidRPr="006B4374">
        <w:rPr>
          <w:rFonts w:cstheme="minorHAnsi"/>
          <w:b/>
        </w:rPr>
        <w:t>Artikel 14</w:t>
      </w:r>
    </w:p>
    <w:p w14:paraId="006B7F3E" w14:textId="77777777" w:rsidR="00790021" w:rsidRPr="006B4374" w:rsidRDefault="00790021" w:rsidP="00790021">
      <w:pPr>
        <w:pStyle w:val="Geenafstand"/>
        <w:rPr>
          <w:rFonts w:cstheme="minorHAnsi"/>
          <w:b/>
        </w:rPr>
      </w:pPr>
      <w:r w:rsidRPr="006B4374">
        <w:rPr>
          <w:rFonts w:cstheme="minorHAnsi"/>
          <w:b/>
        </w:rPr>
        <w:t>Aansprakelijkheid</w:t>
      </w:r>
    </w:p>
    <w:p w14:paraId="36FD2652" w14:textId="53221B4F" w:rsidR="00790021" w:rsidRPr="006B4374" w:rsidRDefault="00790021" w:rsidP="00790021">
      <w:pPr>
        <w:pStyle w:val="Geenafstand"/>
        <w:rPr>
          <w:rFonts w:cstheme="minorHAnsi"/>
        </w:rPr>
      </w:pPr>
      <w:r w:rsidRPr="006B4374">
        <w:rPr>
          <w:rFonts w:cstheme="minorHAnsi"/>
        </w:rPr>
        <w:t>14.1</w:t>
      </w:r>
      <w:r w:rsidRPr="006B4374">
        <w:rPr>
          <w:rFonts w:cstheme="minorHAnsi"/>
        </w:rPr>
        <w:tab/>
        <w:t xml:space="preserve">Zorgvrager is gehouden zorgaanbieder in de gelegenheid te stellen een tekortschieten </w:t>
      </w:r>
    </w:p>
    <w:p w14:paraId="28B3E57E"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 in de nakoming van de overeenkomst binnen een redelijke termijn voor rekening van </w:t>
      </w:r>
    </w:p>
    <w:p w14:paraId="1877DF94"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 zorgaanbieder te herstellen.</w:t>
      </w:r>
    </w:p>
    <w:p w14:paraId="49C8EB36" w14:textId="5E7E7ABE" w:rsidR="00790021" w:rsidRPr="006B4374" w:rsidRDefault="00790021" w:rsidP="00790021">
      <w:pPr>
        <w:pStyle w:val="Geenafstand"/>
        <w:rPr>
          <w:rFonts w:cstheme="minorHAnsi"/>
        </w:rPr>
      </w:pPr>
      <w:r w:rsidRPr="006B4374">
        <w:rPr>
          <w:rFonts w:cstheme="minorHAnsi"/>
        </w:rPr>
        <w:t>14.2</w:t>
      </w:r>
      <w:r w:rsidRPr="006B4374">
        <w:rPr>
          <w:rFonts w:cstheme="minorHAnsi"/>
        </w:rPr>
        <w:tab/>
        <w:t xml:space="preserve">De aansprakelijkheid van zorgaanbieder is beperkt tot het bedrag van de door de </w:t>
      </w:r>
    </w:p>
    <w:p w14:paraId="3BF4442B" w14:textId="77777777" w:rsidR="00790021" w:rsidRPr="006B4374" w:rsidRDefault="00790021" w:rsidP="00790021">
      <w:pPr>
        <w:pStyle w:val="Geenafstand"/>
        <w:ind w:firstLine="708"/>
        <w:rPr>
          <w:rFonts w:cstheme="minorHAnsi"/>
        </w:rPr>
      </w:pPr>
      <w:r w:rsidRPr="006B4374">
        <w:rPr>
          <w:rFonts w:cstheme="minorHAnsi"/>
        </w:rPr>
        <w:t xml:space="preserve">verzekering gedane uitkering, voor zover deze aansprakelijkheid door de verzekering </w:t>
      </w:r>
    </w:p>
    <w:p w14:paraId="24E7FF63"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wordt gedekt. Indien de verzekering in enig geval geen dekking biedt of niet tot </w:t>
      </w:r>
    </w:p>
    <w:p w14:paraId="733D43AA"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uitkering overgaat, is de aansprakelijkheid beperkt tot ten hoogste het bedrag dat met </w:t>
      </w:r>
    </w:p>
    <w:p w14:paraId="1059D4A3"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de overeenkomst gemoeid is. Bij zorgovereenkomsten met een looptijd van drie </w:t>
      </w:r>
    </w:p>
    <w:p w14:paraId="613F18B3"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maanden of meer zal de totale aansprakelijkheid beperkt zijn tot de door de        </w:t>
      </w:r>
    </w:p>
    <w:p w14:paraId="4CA380AA"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zorgaanbieder te betalen vergoeding over een periode van ten hoogste drie maanden </w:t>
      </w:r>
    </w:p>
    <w:p w14:paraId="378BDA57"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direct voorafgaande aan het plaatsvinden van de schade veroorzakende gebeurtenis.</w:t>
      </w:r>
    </w:p>
    <w:p w14:paraId="0B441A9E" w14:textId="3537AB15" w:rsidR="00790021" w:rsidRPr="006B4374" w:rsidRDefault="00790021" w:rsidP="00790021">
      <w:pPr>
        <w:pStyle w:val="Geenafstand"/>
        <w:rPr>
          <w:rFonts w:cstheme="minorHAnsi"/>
        </w:rPr>
      </w:pPr>
      <w:r w:rsidRPr="006B4374">
        <w:rPr>
          <w:rFonts w:cstheme="minorHAnsi"/>
        </w:rPr>
        <w:t>14.3</w:t>
      </w:r>
      <w:r w:rsidRPr="006B4374">
        <w:rPr>
          <w:rFonts w:cstheme="minorHAnsi"/>
        </w:rPr>
        <w:tab/>
        <w:t xml:space="preserve">De beperkingen in aansprakelijkheid zoals omschreven in artikel 14.2. gelden niet </w:t>
      </w:r>
    </w:p>
    <w:p w14:paraId="4EBDDF29"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 indien de schade is te wijten aan opzet of grove schuld van de zijde van de </w:t>
      </w:r>
    </w:p>
    <w:p w14:paraId="652717D6"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zorgaanbieder.</w:t>
      </w:r>
    </w:p>
    <w:p w14:paraId="27CA54D2" w14:textId="33AB1939" w:rsidR="00790021" w:rsidRPr="006B4374" w:rsidRDefault="00790021" w:rsidP="00790021">
      <w:pPr>
        <w:pStyle w:val="Geenafstand"/>
        <w:rPr>
          <w:rFonts w:cstheme="minorHAnsi"/>
        </w:rPr>
      </w:pPr>
      <w:r w:rsidRPr="006B4374">
        <w:rPr>
          <w:rFonts w:cstheme="minorHAnsi"/>
        </w:rPr>
        <w:t>14.4</w:t>
      </w:r>
      <w:r w:rsidRPr="006B4374">
        <w:rPr>
          <w:rFonts w:cstheme="minorHAnsi"/>
        </w:rPr>
        <w:tab/>
        <w:t xml:space="preserve">Het bepaalde in artikel 14.2 is mede van toepassing op de door zorgaanbieder </w:t>
      </w:r>
    </w:p>
    <w:p w14:paraId="1824BB3B"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 ingeschakelde derden.</w:t>
      </w:r>
    </w:p>
    <w:p w14:paraId="542F9016" w14:textId="45F37C52" w:rsidR="00790021" w:rsidRPr="006B4374" w:rsidRDefault="005A79B6" w:rsidP="00790021">
      <w:pPr>
        <w:pStyle w:val="Geenafstand"/>
        <w:rPr>
          <w:rFonts w:cstheme="minorHAnsi"/>
        </w:rPr>
      </w:pPr>
      <w:r w:rsidRPr="006B4374">
        <w:rPr>
          <w:rFonts w:cstheme="minorHAnsi"/>
        </w:rPr>
        <w:t>14.5</w:t>
      </w:r>
      <w:r w:rsidR="00790021" w:rsidRPr="006B4374">
        <w:rPr>
          <w:rFonts w:cstheme="minorHAnsi"/>
        </w:rPr>
        <w:tab/>
        <w:t xml:space="preserve">De zorgvrager is verplicht een verzekering voor wettelijk aansprakelijkheid (WA) te </w:t>
      </w:r>
    </w:p>
    <w:p w14:paraId="3FB78B09"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sluiten. </w:t>
      </w:r>
    </w:p>
    <w:p w14:paraId="7F5DB973" w14:textId="77777777" w:rsidR="00790021" w:rsidRPr="006B4374" w:rsidRDefault="00790021" w:rsidP="00790021">
      <w:pPr>
        <w:pStyle w:val="Geenafstand"/>
        <w:rPr>
          <w:rFonts w:cstheme="minorHAnsi"/>
        </w:rPr>
      </w:pPr>
    </w:p>
    <w:p w14:paraId="49A0612B" w14:textId="77777777" w:rsidR="00790021" w:rsidRPr="006B4374" w:rsidRDefault="00790021" w:rsidP="00790021">
      <w:pPr>
        <w:pStyle w:val="Geenafstand"/>
        <w:rPr>
          <w:rFonts w:cstheme="minorHAnsi"/>
          <w:b/>
        </w:rPr>
      </w:pPr>
      <w:r w:rsidRPr="006B4374">
        <w:rPr>
          <w:rFonts w:cstheme="minorHAnsi"/>
          <w:b/>
        </w:rPr>
        <w:t>Artikel 15</w:t>
      </w:r>
    </w:p>
    <w:p w14:paraId="28BC9A25" w14:textId="77777777" w:rsidR="00790021" w:rsidRPr="006B4374" w:rsidRDefault="00790021" w:rsidP="00790021">
      <w:pPr>
        <w:pStyle w:val="Geenafstand"/>
        <w:rPr>
          <w:rFonts w:cstheme="minorHAnsi"/>
          <w:b/>
        </w:rPr>
      </w:pPr>
      <w:r w:rsidRPr="006B4374">
        <w:rPr>
          <w:rFonts w:cstheme="minorHAnsi"/>
          <w:b/>
        </w:rPr>
        <w:t xml:space="preserve">Betalingen, eigen bijdrage </w:t>
      </w:r>
    </w:p>
    <w:p w14:paraId="66724A04" w14:textId="28F51CBF" w:rsidR="00790021" w:rsidRPr="006B4374" w:rsidRDefault="00790021" w:rsidP="00790021">
      <w:pPr>
        <w:pStyle w:val="Geenafstand"/>
        <w:rPr>
          <w:rFonts w:cstheme="minorHAnsi"/>
        </w:rPr>
      </w:pPr>
      <w:r w:rsidRPr="006B4374">
        <w:rPr>
          <w:rFonts w:cstheme="minorHAnsi"/>
        </w:rPr>
        <w:t>15.1</w:t>
      </w:r>
      <w:r w:rsidRPr="006B4374">
        <w:rPr>
          <w:rFonts w:cstheme="minorHAnsi"/>
        </w:rPr>
        <w:tab/>
        <w:t xml:space="preserve">Bij levering op basis van ZIN declareert de zorgaanbieder de kosten bij </w:t>
      </w:r>
      <w:r w:rsidR="00236DD6" w:rsidRPr="006B4374">
        <w:rPr>
          <w:rFonts w:cstheme="minorHAnsi"/>
        </w:rPr>
        <w:t xml:space="preserve">de </w:t>
      </w:r>
      <w:r w:rsidR="00236DD6" w:rsidRPr="006B4374">
        <w:rPr>
          <w:rFonts w:cstheme="minorHAnsi"/>
        </w:rPr>
        <w:tab/>
        <w:t xml:space="preserve">financier/opdrachtgever </w:t>
      </w:r>
      <w:r w:rsidRPr="006B4374">
        <w:rPr>
          <w:rFonts w:cstheme="minorHAnsi"/>
        </w:rPr>
        <w:t xml:space="preserve">waarmee zorgaanbieder een overeenkomst heeft </w:t>
      </w:r>
    </w:p>
    <w:p w14:paraId="498E6DB8"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gesloten.</w:t>
      </w:r>
    </w:p>
    <w:p w14:paraId="7C96A03D" w14:textId="5985ECFE" w:rsidR="00790021" w:rsidRPr="006B4374" w:rsidRDefault="00236DD6" w:rsidP="00790021">
      <w:pPr>
        <w:pStyle w:val="Geenafstand"/>
        <w:rPr>
          <w:rFonts w:cstheme="minorHAnsi"/>
        </w:rPr>
      </w:pPr>
      <w:r w:rsidRPr="006B4374">
        <w:rPr>
          <w:rFonts w:cstheme="minorHAnsi"/>
        </w:rPr>
        <w:t>15.2</w:t>
      </w:r>
      <w:r w:rsidRPr="006B4374">
        <w:rPr>
          <w:rFonts w:cstheme="minorHAnsi"/>
        </w:rPr>
        <w:tab/>
        <w:t>Bij levering op basis van PGB declareert de zorgaanbieder de kosten bij zorgvrager.</w:t>
      </w:r>
      <w:r w:rsidRPr="006B4374">
        <w:rPr>
          <w:rFonts w:cstheme="minorHAnsi"/>
        </w:rPr>
        <w:br/>
        <w:t>15.3</w:t>
      </w:r>
      <w:r w:rsidRPr="006B4374">
        <w:rPr>
          <w:rFonts w:cstheme="minorHAnsi"/>
        </w:rPr>
        <w:tab/>
        <w:t xml:space="preserve">Bij ZIN en PGB </w:t>
      </w:r>
      <w:r w:rsidR="00790021" w:rsidRPr="006B4374">
        <w:rPr>
          <w:rFonts w:cstheme="minorHAnsi"/>
        </w:rPr>
        <w:t xml:space="preserve">is </w:t>
      </w:r>
      <w:r w:rsidRPr="006B4374">
        <w:rPr>
          <w:rFonts w:cstheme="minorHAnsi"/>
        </w:rPr>
        <w:t xml:space="preserve">de </w:t>
      </w:r>
      <w:r w:rsidR="00790021" w:rsidRPr="006B4374">
        <w:rPr>
          <w:rFonts w:cstheme="minorHAnsi"/>
        </w:rPr>
        <w:t>zorgvrager een eigen bijdrage verschuldigd volgens de regels</w:t>
      </w:r>
      <w:r w:rsidRPr="006B4374">
        <w:rPr>
          <w:rFonts w:cstheme="minorHAnsi"/>
        </w:rPr>
        <w:t xml:space="preserve"> van het </w:t>
      </w:r>
      <w:r w:rsidRPr="006B4374">
        <w:rPr>
          <w:rFonts w:cstheme="minorHAnsi"/>
        </w:rPr>
        <w:tab/>
        <w:t>CAK.</w:t>
      </w:r>
      <w:r w:rsidR="00132D6B">
        <w:rPr>
          <w:rFonts w:cstheme="minorHAnsi"/>
        </w:rPr>
        <w:t xml:space="preserve"> </w:t>
      </w:r>
      <w:r w:rsidR="00790021" w:rsidRPr="006B4374">
        <w:rPr>
          <w:rFonts w:cstheme="minorHAnsi"/>
        </w:rPr>
        <w:t xml:space="preserve">Zorgaanbieder informeert de zorgaanvrager over de eigen bijdrage. Zorgaanbieder is </w:t>
      </w:r>
    </w:p>
    <w:p w14:paraId="398E4018"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verplicht om zijn medewerking te verlenen aan de gegevensuitwisseling die nodig is </w:t>
      </w:r>
    </w:p>
    <w:p w14:paraId="213D9CFB"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voor het vaststellen van de wettelijke eigen bijdrage. </w:t>
      </w:r>
    </w:p>
    <w:p w14:paraId="53BC0EDE" w14:textId="3EC0FEA6" w:rsidR="00790021" w:rsidRPr="006B4374" w:rsidRDefault="00790021" w:rsidP="00790021">
      <w:pPr>
        <w:pStyle w:val="Geenafstand"/>
        <w:rPr>
          <w:rFonts w:cstheme="minorHAnsi"/>
        </w:rPr>
      </w:pPr>
      <w:r w:rsidRPr="006B4374">
        <w:rPr>
          <w:rFonts w:cstheme="minorHAnsi"/>
        </w:rPr>
        <w:t>15.</w:t>
      </w:r>
      <w:r w:rsidR="00081DA0">
        <w:rPr>
          <w:rFonts w:cstheme="minorHAnsi"/>
        </w:rPr>
        <w:t>4</w:t>
      </w:r>
      <w:r w:rsidRPr="006B4374">
        <w:rPr>
          <w:rFonts w:cstheme="minorHAnsi"/>
        </w:rPr>
        <w:tab/>
      </w:r>
      <w:r w:rsidR="00236DD6" w:rsidRPr="006B4374">
        <w:rPr>
          <w:rFonts w:cstheme="minorHAnsi"/>
        </w:rPr>
        <w:t xml:space="preserve">Bij een particuliere zorgvraag declareert de zorgaanbieder de kosten bij de zorgvrager of </w:t>
      </w:r>
      <w:r w:rsidR="00236DD6" w:rsidRPr="006B4374">
        <w:rPr>
          <w:rFonts w:cstheme="minorHAnsi"/>
        </w:rPr>
        <w:tab/>
        <w:t>diens vertegenwoordiger.</w:t>
      </w:r>
    </w:p>
    <w:p w14:paraId="709331A3" w14:textId="53176CA2" w:rsidR="00790021" w:rsidRPr="006B4374" w:rsidRDefault="00790021" w:rsidP="00790021">
      <w:pPr>
        <w:pStyle w:val="Geenafstand"/>
        <w:rPr>
          <w:rFonts w:cstheme="minorHAnsi"/>
        </w:rPr>
      </w:pPr>
      <w:r w:rsidRPr="006B4374">
        <w:rPr>
          <w:rFonts w:cstheme="minorHAnsi"/>
        </w:rPr>
        <w:t>15.</w:t>
      </w:r>
      <w:r w:rsidR="00081DA0">
        <w:rPr>
          <w:rFonts w:cstheme="minorHAnsi"/>
        </w:rPr>
        <w:t>5</w:t>
      </w:r>
      <w:r w:rsidRPr="006B4374">
        <w:rPr>
          <w:rFonts w:cstheme="minorHAnsi"/>
        </w:rPr>
        <w:tab/>
        <w:t xml:space="preserve">Op alle zorg- en dienstverlening tegen betaling zijn de bijzondere voorwaarden </w:t>
      </w:r>
    </w:p>
    <w:p w14:paraId="59E435FF"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(betalingsvoorwaarden) van toepassing.</w:t>
      </w:r>
    </w:p>
    <w:p w14:paraId="22F8542D" w14:textId="77777777" w:rsidR="00790021" w:rsidRPr="006B4374" w:rsidRDefault="00790021" w:rsidP="00790021">
      <w:pPr>
        <w:pStyle w:val="Geenafstand"/>
        <w:rPr>
          <w:rFonts w:cstheme="minorHAnsi"/>
        </w:rPr>
      </w:pPr>
    </w:p>
    <w:p w14:paraId="1DE85BD2" w14:textId="77777777" w:rsidR="00532B65" w:rsidRPr="00532B65" w:rsidRDefault="00790021" w:rsidP="00532B65">
      <w:pPr>
        <w:pStyle w:val="Geenafstand"/>
        <w:rPr>
          <w:b/>
          <w:bCs/>
        </w:rPr>
      </w:pPr>
      <w:r w:rsidRPr="006B4374">
        <w:br w:type="page"/>
      </w:r>
      <w:r w:rsidR="00236DD6" w:rsidRPr="00532B65">
        <w:rPr>
          <w:b/>
          <w:bCs/>
        </w:rPr>
        <w:lastRenderedPageBreak/>
        <w:t>Artikel 16</w:t>
      </w:r>
    </w:p>
    <w:p w14:paraId="5AF76A48" w14:textId="7EC670F5" w:rsidR="00790021" w:rsidRPr="00532B65" w:rsidRDefault="00790021" w:rsidP="00532B65">
      <w:pPr>
        <w:pStyle w:val="Geenafstand"/>
        <w:rPr>
          <w:b/>
          <w:bCs/>
        </w:rPr>
      </w:pPr>
      <w:r w:rsidRPr="00532B65">
        <w:rPr>
          <w:b/>
          <w:bCs/>
        </w:rPr>
        <w:t>Toepasselijk recht</w:t>
      </w:r>
    </w:p>
    <w:p w14:paraId="60B53295" w14:textId="44AF580C" w:rsidR="00790021" w:rsidRPr="006B4374" w:rsidRDefault="00790021" w:rsidP="00790021">
      <w:pPr>
        <w:pStyle w:val="Geenafstand"/>
        <w:rPr>
          <w:rFonts w:cstheme="minorHAnsi"/>
        </w:rPr>
      </w:pPr>
      <w:r w:rsidRPr="006B4374">
        <w:rPr>
          <w:rFonts w:cstheme="minorHAnsi"/>
        </w:rPr>
        <w:t>1</w:t>
      </w:r>
      <w:r w:rsidR="00917876">
        <w:rPr>
          <w:rFonts w:cstheme="minorHAnsi"/>
        </w:rPr>
        <w:t>6</w:t>
      </w:r>
      <w:r w:rsidRPr="006B4374">
        <w:rPr>
          <w:rFonts w:cstheme="minorHAnsi"/>
        </w:rPr>
        <w:t>.1</w:t>
      </w:r>
      <w:r w:rsidRPr="006B4374">
        <w:rPr>
          <w:rFonts w:cstheme="minorHAnsi"/>
        </w:rPr>
        <w:tab/>
        <w:t>Alle overeenkomsten waarop deze algemene en/of bijzondere voorwaarden van</w:t>
      </w:r>
    </w:p>
    <w:p w14:paraId="22626395"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toepassing zijn, alsmede deze algemene en/of bijzondere voorwaarden, worden </w:t>
      </w:r>
    </w:p>
    <w:p w14:paraId="339322B9"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beheerst door het Nederlands recht.</w:t>
      </w:r>
    </w:p>
    <w:p w14:paraId="2EA7D3A6" w14:textId="15D18BFE" w:rsidR="00790021" w:rsidRPr="006B4374" w:rsidRDefault="00790021" w:rsidP="00790021">
      <w:pPr>
        <w:pStyle w:val="Geenafstand"/>
        <w:rPr>
          <w:rFonts w:cstheme="minorHAnsi"/>
        </w:rPr>
      </w:pPr>
      <w:r w:rsidRPr="006B4374">
        <w:rPr>
          <w:rFonts w:cstheme="minorHAnsi"/>
        </w:rPr>
        <w:t>1</w:t>
      </w:r>
      <w:r w:rsidR="00917876">
        <w:rPr>
          <w:rFonts w:cstheme="minorHAnsi"/>
        </w:rPr>
        <w:t>6</w:t>
      </w:r>
      <w:r w:rsidRPr="006B4374">
        <w:rPr>
          <w:rFonts w:cstheme="minorHAnsi"/>
        </w:rPr>
        <w:t>.2</w:t>
      </w:r>
      <w:r w:rsidRPr="006B4374">
        <w:rPr>
          <w:rFonts w:cstheme="minorHAnsi"/>
        </w:rPr>
        <w:tab/>
        <w:t xml:space="preserve">Geschillen naar aanleiding van deze algemene en/of bijzondere voorwaarden en de </w:t>
      </w:r>
    </w:p>
    <w:p w14:paraId="776F42DF" w14:textId="77777777" w:rsidR="00790021" w:rsidRPr="006B4374" w:rsidRDefault="00790021" w:rsidP="00790021">
      <w:pPr>
        <w:pStyle w:val="Geenafstand"/>
        <w:ind w:left="708"/>
        <w:rPr>
          <w:rFonts w:cstheme="minorHAnsi"/>
        </w:rPr>
      </w:pPr>
      <w:r w:rsidRPr="006B4374">
        <w:rPr>
          <w:rFonts w:cstheme="minorHAnsi"/>
        </w:rPr>
        <w:t xml:space="preserve">overeenkomsten die op deze voorwaarden zijn gebaseerd, zullen worden behandeld door de bevoegde rechter in het arrondissement waarin de zorgaanbieder statutair is </w:t>
      </w:r>
    </w:p>
    <w:p w14:paraId="02654E5D" w14:textId="77777777" w:rsidR="00790021" w:rsidRPr="006B4374" w:rsidRDefault="00790021" w:rsidP="00790021">
      <w:pPr>
        <w:pStyle w:val="Geenafstand"/>
        <w:ind w:firstLine="708"/>
        <w:rPr>
          <w:rFonts w:cstheme="minorHAnsi"/>
        </w:rPr>
      </w:pPr>
      <w:r w:rsidRPr="006B4374">
        <w:rPr>
          <w:rFonts w:cstheme="minorHAnsi"/>
        </w:rPr>
        <w:t>gevestigd.</w:t>
      </w:r>
    </w:p>
    <w:p w14:paraId="037C0840" w14:textId="22F45BA1" w:rsidR="00790021" w:rsidRPr="006B4374" w:rsidRDefault="00790021" w:rsidP="00790021">
      <w:pPr>
        <w:pStyle w:val="Geenafstand"/>
        <w:ind w:left="705" w:hanging="705"/>
        <w:rPr>
          <w:rFonts w:cstheme="minorHAnsi"/>
        </w:rPr>
      </w:pPr>
      <w:r w:rsidRPr="006B4374">
        <w:rPr>
          <w:rFonts w:cstheme="minorHAnsi"/>
        </w:rPr>
        <w:t>1</w:t>
      </w:r>
      <w:r w:rsidR="00917876">
        <w:rPr>
          <w:rFonts w:cstheme="minorHAnsi"/>
        </w:rPr>
        <w:t>6</w:t>
      </w:r>
      <w:r w:rsidRPr="006B4374">
        <w:rPr>
          <w:rFonts w:cstheme="minorHAnsi"/>
        </w:rPr>
        <w:t>.3</w:t>
      </w:r>
      <w:r w:rsidRPr="006B4374">
        <w:rPr>
          <w:rFonts w:cstheme="minorHAnsi"/>
        </w:rPr>
        <w:tab/>
        <w:t xml:space="preserve">Zorgaanbieder en zorgvrager kunnen bepalen dat in afwijking van het bepaalde in artikel 18.2 geschillen worden behandeld door een Commissie van Arbitrage.    </w:t>
      </w:r>
    </w:p>
    <w:p w14:paraId="0917561D" w14:textId="45853A41" w:rsidR="00113CBB" w:rsidRDefault="00790021" w:rsidP="00113CBB">
      <w:pPr>
        <w:pStyle w:val="Geenafstand"/>
        <w:ind w:left="705"/>
        <w:rPr>
          <w:rFonts w:cstheme="minorHAnsi"/>
        </w:rPr>
      </w:pPr>
      <w:r w:rsidRPr="006B4374">
        <w:rPr>
          <w:rFonts w:cstheme="minorHAnsi"/>
        </w:rPr>
        <w:t>Zorgaanbieder en zorgvrager stellen dan gezamenlijk de voorwaarden vast.</w:t>
      </w:r>
    </w:p>
    <w:p w14:paraId="6F9F36BF" w14:textId="5709788E" w:rsidR="00DA720D" w:rsidRPr="006B4374" w:rsidRDefault="00532B65" w:rsidP="00532B65">
      <w:pPr>
        <w:pStyle w:val="Geenafstand"/>
        <w:ind w:left="705" w:hanging="705"/>
        <w:rPr>
          <w:rFonts w:cstheme="minorHAnsi"/>
        </w:rPr>
      </w:pPr>
      <w:r>
        <w:rPr>
          <w:rFonts w:cstheme="minorHAnsi"/>
        </w:rPr>
        <w:t>16.4</w:t>
      </w:r>
      <w:r w:rsidR="00790021" w:rsidRPr="006B4374">
        <w:rPr>
          <w:rFonts w:cstheme="minorHAnsi"/>
        </w:rPr>
        <w:t xml:space="preserve"> </w:t>
      </w:r>
      <w:r w:rsidR="00790021" w:rsidRPr="006B4374">
        <w:rPr>
          <w:rFonts w:cstheme="minorHAnsi"/>
        </w:rPr>
        <w:tab/>
        <w:t>In afwijking van het gestelde in artikel 18.2 kunnen zorgaanbieder en zorgvrager overeenkomen dat voorafgaand aan de behandeling van een geschil eerst een beroep wordt gedaan op een erkend mediator.</w:t>
      </w:r>
    </w:p>
    <w:p w14:paraId="4A042071" w14:textId="77777777" w:rsidR="00790021" w:rsidRPr="006B4374" w:rsidRDefault="00790021" w:rsidP="00790021">
      <w:pPr>
        <w:pStyle w:val="Geenafstand"/>
        <w:rPr>
          <w:rFonts w:cstheme="minorHAnsi"/>
        </w:rPr>
      </w:pPr>
    </w:p>
    <w:p w14:paraId="1B5D6DFD" w14:textId="77777777" w:rsidR="00790021" w:rsidRPr="006B4374" w:rsidRDefault="00790021" w:rsidP="00790021">
      <w:pPr>
        <w:pStyle w:val="Geenafstand"/>
        <w:rPr>
          <w:rFonts w:cstheme="minorHAnsi"/>
          <w:b/>
        </w:rPr>
      </w:pPr>
      <w:r w:rsidRPr="006B4374">
        <w:rPr>
          <w:rFonts w:cstheme="minorHAnsi"/>
          <w:b/>
        </w:rPr>
        <w:t>Artikel 1</w:t>
      </w:r>
      <w:r w:rsidR="00917876">
        <w:rPr>
          <w:rFonts w:cstheme="minorHAnsi"/>
          <w:b/>
        </w:rPr>
        <w:t>7</w:t>
      </w:r>
    </w:p>
    <w:p w14:paraId="6A513BB4" w14:textId="77777777" w:rsidR="00790021" w:rsidRPr="006B4374" w:rsidRDefault="00790021" w:rsidP="00790021">
      <w:pPr>
        <w:pStyle w:val="Geenafstand"/>
        <w:rPr>
          <w:rFonts w:cstheme="minorHAnsi"/>
          <w:b/>
        </w:rPr>
      </w:pPr>
      <w:r w:rsidRPr="006B4374">
        <w:rPr>
          <w:rFonts w:cstheme="minorHAnsi"/>
          <w:b/>
        </w:rPr>
        <w:t>Annulering</w:t>
      </w:r>
    </w:p>
    <w:p w14:paraId="496C5C74" w14:textId="02BBB54F" w:rsidR="004D0D01" w:rsidRPr="006B4374" w:rsidRDefault="00790021" w:rsidP="004D0D01">
      <w:pPr>
        <w:pStyle w:val="Geenafstand"/>
        <w:ind w:left="705" w:hanging="705"/>
        <w:rPr>
          <w:rFonts w:cstheme="minorHAnsi"/>
        </w:rPr>
      </w:pPr>
      <w:r w:rsidRPr="006B4374">
        <w:rPr>
          <w:rFonts w:cstheme="minorHAnsi"/>
        </w:rPr>
        <w:t>1</w:t>
      </w:r>
      <w:r w:rsidR="00917876">
        <w:rPr>
          <w:rFonts w:cstheme="minorHAnsi"/>
        </w:rPr>
        <w:t>7</w:t>
      </w:r>
      <w:r w:rsidRPr="006B4374">
        <w:rPr>
          <w:rFonts w:cstheme="minorHAnsi"/>
        </w:rPr>
        <w:t>.1</w:t>
      </w:r>
      <w:r w:rsidRPr="006B4374">
        <w:rPr>
          <w:rFonts w:cstheme="minorHAnsi"/>
        </w:rPr>
        <w:tab/>
        <w:t xml:space="preserve">Te leveren zorg en diensten kunnen, met een minimale annuleringstermijn van 24 uur vóór het overeengekomen aanvangstijdstip van de uitvoering van de werkzaamheden, door de zorgvrager worden geannuleerd. </w:t>
      </w:r>
      <w:r w:rsidR="00DA720D" w:rsidRPr="006B4374">
        <w:rPr>
          <w:rFonts w:cstheme="minorHAnsi"/>
        </w:rPr>
        <w:br/>
        <w:t>Voor speciale (feest)dagen is de annuleringstermijn 1 week vóór het overeengekomen tijdstip van uitvoering</w:t>
      </w:r>
      <w:r w:rsidR="004D0D01" w:rsidRPr="006B4374">
        <w:rPr>
          <w:rFonts w:cstheme="minorHAnsi"/>
        </w:rPr>
        <w:t>.</w:t>
      </w:r>
    </w:p>
    <w:p w14:paraId="5D23B5D7" w14:textId="1862008C" w:rsidR="00790021" w:rsidRPr="006B4374" w:rsidRDefault="00790021" w:rsidP="004D0D01">
      <w:pPr>
        <w:pStyle w:val="Geenafstand"/>
        <w:ind w:left="705" w:hanging="705"/>
        <w:rPr>
          <w:rFonts w:cstheme="minorHAnsi"/>
        </w:rPr>
      </w:pPr>
      <w:r w:rsidRPr="006B4374">
        <w:rPr>
          <w:rFonts w:cstheme="minorHAnsi"/>
        </w:rPr>
        <w:t>1</w:t>
      </w:r>
      <w:r w:rsidR="00917876">
        <w:rPr>
          <w:rFonts w:cstheme="minorHAnsi"/>
        </w:rPr>
        <w:t>7</w:t>
      </w:r>
      <w:r w:rsidRPr="006B4374">
        <w:rPr>
          <w:rFonts w:cstheme="minorHAnsi"/>
        </w:rPr>
        <w:t>.2</w:t>
      </w:r>
      <w:r w:rsidRPr="006B4374">
        <w:rPr>
          <w:rFonts w:cstheme="minorHAnsi"/>
        </w:rPr>
        <w:tab/>
        <w:t xml:space="preserve">In geval van niet tijdige annulering brengt de zorgaanbieder de volledige kosten in </w:t>
      </w:r>
    </w:p>
    <w:p w14:paraId="3E03E1EE" w14:textId="77777777" w:rsidR="00790021" w:rsidRPr="006B4374" w:rsidRDefault="00790021" w:rsidP="00790021">
      <w:pPr>
        <w:pStyle w:val="Geenafstand"/>
        <w:ind w:firstLine="708"/>
        <w:rPr>
          <w:rFonts w:cstheme="minorHAnsi"/>
        </w:rPr>
      </w:pPr>
      <w:r w:rsidRPr="006B4374">
        <w:rPr>
          <w:rFonts w:cstheme="minorHAnsi"/>
        </w:rPr>
        <w:t>rekening, tenzij anders overeengekomen</w:t>
      </w:r>
      <w:r w:rsidR="00DA720D" w:rsidRPr="006B4374">
        <w:rPr>
          <w:rFonts w:cstheme="minorHAnsi"/>
        </w:rPr>
        <w:t>.</w:t>
      </w:r>
    </w:p>
    <w:p w14:paraId="522212E1" w14:textId="0C7CAFA5" w:rsidR="00790021" w:rsidRPr="006D66BD" w:rsidRDefault="004D0D01" w:rsidP="006D66BD">
      <w:pPr>
        <w:pStyle w:val="Geenafstand"/>
        <w:rPr>
          <w:b/>
          <w:bCs/>
        </w:rPr>
      </w:pPr>
      <w:r w:rsidRPr="006B4374">
        <w:br/>
      </w:r>
      <w:r w:rsidR="00790021" w:rsidRPr="006D66BD">
        <w:rPr>
          <w:b/>
          <w:bCs/>
        </w:rPr>
        <w:t xml:space="preserve">Artikel </w:t>
      </w:r>
      <w:r w:rsidR="00917876" w:rsidRPr="006D66BD">
        <w:rPr>
          <w:b/>
          <w:bCs/>
        </w:rPr>
        <w:t>18</w:t>
      </w:r>
    </w:p>
    <w:p w14:paraId="003B2612" w14:textId="77777777" w:rsidR="00790021" w:rsidRPr="006D66BD" w:rsidRDefault="00790021" w:rsidP="006D66BD">
      <w:pPr>
        <w:pStyle w:val="Geenafstand"/>
        <w:rPr>
          <w:b/>
          <w:bCs/>
        </w:rPr>
      </w:pPr>
      <w:r w:rsidRPr="006D66BD">
        <w:rPr>
          <w:b/>
          <w:bCs/>
        </w:rPr>
        <w:t>Wijzigingen</w:t>
      </w:r>
    </w:p>
    <w:p w14:paraId="78303C54" w14:textId="14338AD6" w:rsidR="00790021" w:rsidRPr="006B4374" w:rsidRDefault="00917876" w:rsidP="00790021">
      <w:pPr>
        <w:pStyle w:val="Geenafstand"/>
        <w:ind w:left="705" w:hanging="705"/>
        <w:rPr>
          <w:rFonts w:cstheme="minorHAnsi"/>
        </w:rPr>
      </w:pPr>
      <w:r>
        <w:rPr>
          <w:rFonts w:cstheme="minorHAnsi"/>
        </w:rPr>
        <w:t>18</w:t>
      </w:r>
      <w:r w:rsidR="00790021" w:rsidRPr="006B4374">
        <w:rPr>
          <w:rFonts w:cstheme="minorHAnsi"/>
        </w:rPr>
        <w:t>.1</w:t>
      </w:r>
      <w:r w:rsidR="00790021" w:rsidRPr="006B4374">
        <w:rPr>
          <w:rFonts w:cstheme="minorHAnsi"/>
        </w:rPr>
        <w:tab/>
        <w:t>Deze algemene voorwaarden en/of bijzondere voorwaarden en de op grond daarvan van toepassing zijnde voorschriften en regelingen kunnen door zorgaanbieder worden gewijzigd. Wijzigingen treden 30 dagen na de dag waarop ze aan zorgvrager zijn  meegedeeld in werking, tenzij in de bekendmaking een latere datum van inwerkingtreding is vermeld.</w:t>
      </w:r>
    </w:p>
    <w:p w14:paraId="6D8760C5" w14:textId="284C5A5E" w:rsidR="00790021" w:rsidRPr="006B4374" w:rsidRDefault="00917876" w:rsidP="00790021">
      <w:pPr>
        <w:pStyle w:val="Geenafstand"/>
        <w:rPr>
          <w:rFonts w:cstheme="minorHAnsi"/>
        </w:rPr>
      </w:pPr>
      <w:r>
        <w:rPr>
          <w:rFonts w:cstheme="minorHAnsi"/>
        </w:rPr>
        <w:t>18</w:t>
      </w:r>
      <w:r w:rsidR="00790021" w:rsidRPr="006B4374">
        <w:rPr>
          <w:rFonts w:cstheme="minorHAnsi"/>
        </w:rPr>
        <w:t>.2</w:t>
      </w:r>
      <w:r w:rsidR="00790021" w:rsidRPr="006B4374">
        <w:rPr>
          <w:rFonts w:cstheme="minorHAnsi"/>
        </w:rPr>
        <w:tab/>
        <w:t>Wijzigingen gelden ook ten aanzien van reeds bestaande overeenkomsten.</w:t>
      </w:r>
    </w:p>
    <w:p w14:paraId="7D985056" w14:textId="77777777" w:rsidR="00790021" w:rsidRPr="006B4374" w:rsidRDefault="00790021" w:rsidP="00790021">
      <w:pPr>
        <w:pStyle w:val="Geenafstand"/>
        <w:rPr>
          <w:rFonts w:cstheme="minorHAnsi"/>
          <w:b/>
        </w:rPr>
      </w:pPr>
    </w:p>
    <w:p w14:paraId="574EED4D" w14:textId="77777777" w:rsidR="00790021" w:rsidRPr="006B4374" w:rsidRDefault="00790021" w:rsidP="00790021">
      <w:pPr>
        <w:pStyle w:val="Geenafstand"/>
        <w:rPr>
          <w:rFonts w:cstheme="minorHAnsi"/>
          <w:b/>
        </w:rPr>
      </w:pPr>
      <w:r w:rsidRPr="006B4374">
        <w:rPr>
          <w:rFonts w:cstheme="minorHAnsi"/>
          <w:b/>
        </w:rPr>
        <w:t xml:space="preserve">Artikel </w:t>
      </w:r>
      <w:r w:rsidR="00917876">
        <w:rPr>
          <w:rFonts w:cstheme="minorHAnsi"/>
          <w:b/>
        </w:rPr>
        <w:t>19</w:t>
      </w:r>
    </w:p>
    <w:p w14:paraId="09F278C5" w14:textId="77777777" w:rsidR="00790021" w:rsidRPr="006B4374" w:rsidRDefault="00790021" w:rsidP="00790021">
      <w:pPr>
        <w:pStyle w:val="Geenafstand"/>
        <w:rPr>
          <w:rFonts w:cstheme="minorHAnsi"/>
          <w:b/>
        </w:rPr>
      </w:pPr>
      <w:r w:rsidRPr="006B4374">
        <w:rPr>
          <w:rFonts w:cstheme="minorHAnsi"/>
          <w:b/>
        </w:rPr>
        <w:t>Slot</w:t>
      </w:r>
    </w:p>
    <w:p w14:paraId="360FD038" w14:textId="429D517F" w:rsidR="00790021" w:rsidRPr="006B4374" w:rsidRDefault="00917876" w:rsidP="00790021">
      <w:pPr>
        <w:pStyle w:val="Geenafstand"/>
        <w:rPr>
          <w:rFonts w:cstheme="minorHAnsi"/>
        </w:rPr>
      </w:pPr>
      <w:r>
        <w:rPr>
          <w:rFonts w:cstheme="minorHAnsi"/>
        </w:rPr>
        <w:t>19.</w:t>
      </w:r>
      <w:r w:rsidR="00790021" w:rsidRPr="006B4374">
        <w:rPr>
          <w:rFonts w:cstheme="minorHAnsi"/>
        </w:rPr>
        <w:t>1</w:t>
      </w:r>
      <w:r w:rsidR="00790021" w:rsidRPr="006B4374">
        <w:rPr>
          <w:rFonts w:cstheme="minorHAnsi"/>
        </w:rPr>
        <w:tab/>
        <w:t xml:space="preserve">Deze algemene voorwaarden en bijzondere voorwaarden treden in werking op </w:t>
      </w:r>
      <w:r w:rsidR="004D0D01" w:rsidRPr="006B4374">
        <w:rPr>
          <w:rFonts w:cstheme="minorHAnsi"/>
        </w:rPr>
        <w:t xml:space="preserve">1 januari </w:t>
      </w:r>
      <w:r w:rsidR="004D0D01" w:rsidRPr="006B4374">
        <w:rPr>
          <w:rFonts w:cstheme="minorHAnsi"/>
        </w:rPr>
        <w:tab/>
        <w:t>2009</w:t>
      </w:r>
      <w:r w:rsidR="006D66BD">
        <w:rPr>
          <w:rFonts w:cstheme="minorHAnsi"/>
        </w:rPr>
        <w:t>.</w:t>
      </w:r>
    </w:p>
    <w:p w14:paraId="17B3C618" w14:textId="6DCF3E7E" w:rsidR="00790021" w:rsidRPr="006B4374" w:rsidRDefault="00917876" w:rsidP="00790021">
      <w:pPr>
        <w:pStyle w:val="Geenafstand"/>
        <w:rPr>
          <w:rFonts w:cstheme="minorHAnsi"/>
        </w:rPr>
      </w:pPr>
      <w:r>
        <w:rPr>
          <w:rFonts w:cstheme="minorHAnsi"/>
        </w:rPr>
        <w:t>19</w:t>
      </w:r>
      <w:r w:rsidR="00790021" w:rsidRPr="006B4374">
        <w:rPr>
          <w:rFonts w:cstheme="minorHAnsi"/>
        </w:rPr>
        <w:t>.2</w:t>
      </w:r>
      <w:r w:rsidR="00790021" w:rsidRPr="006B4374">
        <w:rPr>
          <w:rFonts w:cstheme="minorHAnsi"/>
        </w:rPr>
        <w:tab/>
        <w:t xml:space="preserve">Deze algemene voorwaarden en bijzondere voorwaarden kunnen worden aangehaald als: </w:t>
      </w:r>
    </w:p>
    <w:p w14:paraId="66C340B6" w14:textId="77777777" w:rsidR="00790021" w:rsidRPr="006B4374" w:rsidRDefault="00790021" w:rsidP="00790021">
      <w:pPr>
        <w:pStyle w:val="Geenafstand"/>
        <w:ind w:left="705"/>
        <w:rPr>
          <w:rFonts w:cstheme="minorHAnsi"/>
        </w:rPr>
      </w:pPr>
      <w:r w:rsidRPr="006B4374">
        <w:rPr>
          <w:rFonts w:cstheme="minorHAnsi"/>
        </w:rPr>
        <w:t>‘Algemene Voorwaarden en bijzondere voorwaarden met betrekking tot zorg- en dienstverlening van Stichting Dagcentrum De Beek.</w:t>
      </w:r>
    </w:p>
    <w:p w14:paraId="6B967695" w14:textId="77777777" w:rsidR="00790021" w:rsidRPr="006B4374" w:rsidRDefault="00790021" w:rsidP="00790021">
      <w:pPr>
        <w:pStyle w:val="Geenafstand"/>
        <w:ind w:left="705"/>
        <w:rPr>
          <w:rFonts w:cstheme="minorHAnsi"/>
        </w:rPr>
      </w:pPr>
    </w:p>
    <w:p w14:paraId="065024A0" w14:textId="77777777" w:rsidR="00790021" w:rsidRPr="006B4374" w:rsidRDefault="00790021" w:rsidP="00790021">
      <w:pPr>
        <w:pStyle w:val="Geenafstand"/>
        <w:rPr>
          <w:rFonts w:cstheme="minorHAnsi"/>
        </w:rPr>
      </w:pPr>
      <w:r w:rsidRPr="006B4374">
        <w:rPr>
          <w:rFonts w:cstheme="minorHAnsi"/>
        </w:rPr>
        <w:t xml:space="preserve"> </w:t>
      </w:r>
    </w:p>
    <w:p w14:paraId="4B99B038" w14:textId="77777777" w:rsidR="00790021" w:rsidRPr="006B4374" w:rsidRDefault="00790021" w:rsidP="00790021">
      <w:pPr>
        <w:pStyle w:val="Geenafstand"/>
        <w:jc w:val="center"/>
        <w:rPr>
          <w:rFonts w:cstheme="minorHAnsi"/>
          <w:b/>
          <w:sz w:val="28"/>
        </w:rPr>
      </w:pPr>
      <w:r w:rsidRPr="006B4374">
        <w:rPr>
          <w:rFonts w:cstheme="minorHAnsi"/>
          <w:b/>
          <w:sz w:val="28"/>
        </w:rPr>
        <w:t>Bijzondere voorwaarden met betrekking tot zorg- en dienstverlening tegen betaling door zorgvrager (Betalingsvoorwaarden)</w:t>
      </w:r>
    </w:p>
    <w:p w14:paraId="620A209E" w14:textId="77777777" w:rsidR="00790021" w:rsidRPr="006B4374" w:rsidRDefault="00790021" w:rsidP="00790021">
      <w:pPr>
        <w:pStyle w:val="Geenafstand"/>
        <w:rPr>
          <w:rFonts w:cstheme="minorHAnsi"/>
        </w:rPr>
      </w:pPr>
    </w:p>
    <w:p w14:paraId="39924A28" w14:textId="77777777" w:rsidR="00790021" w:rsidRPr="006B4374" w:rsidRDefault="00790021" w:rsidP="00790021">
      <w:pPr>
        <w:pStyle w:val="Geenafstand"/>
        <w:rPr>
          <w:rFonts w:cstheme="minorHAnsi"/>
          <w:b/>
        </w:rPr>
      </w:pPr>
      <w:r w:rsidRPr="006B4374">
        <w:rPr>
          <w:rFonts w:cstheme="minorHAnsi"/>
          <w:b/>
        </w:rPr>
        <w:t>Artikel 1</w:t>
      </w:r>
    </w:p>
    <w:p w14:paraId="3C33A491" w14:textId="77777777" w:rsidR="00790021" w:rsidRPr="006B4374" w:rsidRDefault="00790021" w:rsidP="00790021">
      <w:pPr>
        <w:pStyle w:val="Geenafstand"/>
        <w:rPr>
          <w:rFonts w:cstheme="minorHAnsi"/>
          <w:b/>
        </w:rPr>
      </w:pPr>
      <w:r w:rsidRPr="006B4374">
        <w:rPr>
          <w:rFonts w:cstheme="minorHAnsi"/>
          <w:b/>
        </w:rPr>
        <w:t>Toepasselijkheid</w:t>
      </w:r>
    </w:p>
    <w:p w14:paraId="243D25D2" w14:textId="384C9A7B" w:rsidR="00790021" w:rsidRPr="006B4374" w:rsidRDefault="00790021" w:rsidP="00790021">
      <w:pPr>
        <w:pStyle w:val="Geenafstand"/>
        <w:rPr>
          <w:rFonts w:cstheme="minorHAnsi"/>
        </w:rPr>
      </w:pPr>
      <w:r w:rsidRPr="006B4374">
        <w:rPr>
          <w:rFonts w:cstheme="minorHAnsi"/>
        </w:rPr>
        <w:t>1.1</w:t>
      </w:r>
      <w:r w:rsidRPr="006B4374">
        <w:rPr>
          <w:rFonts w:cstheme="minorHAnsi"/>
        </w:rPr>
        <w:tab/>
        <w:t xml:space="preserve">Deze bijzondere voorwaarden zijn in ieder geval van toepassing op: </w:t>
      </w:r>
    </w:p>
    <w:p w14:paraId="58E0A648" w14:textId="77777777" w:rsidR="00790021" w:rsidRPr="006B4374" w:rsidRDefault="00790021" w:rsidP="00790021">
      <w:pPr>
        <w:pStyle w:val="Geenafstand"/>
        <w:rPr>
          <w:rFonts w:cstheme="minorHAnsi"/>
        </w:rPr>
      </w:pPr>
      <w:r w:rsidRPr="006B4374">
        <w:rPr>
          <w:rFonts w:cstheme="minorHAnsi"/>
        </w:rPr>
        <w:tab/>
        <w:t>a) de zorgvrager met een Persoonsgebonden budget (PGB).</w:t>
      </w:r>
    </w:p>
    <w:p w14:paraId="3D57EC73" w14:textId="77777777" w:rsidR="00790021" w:rsidRPr="006B4374" w:rsidRDefault="00790021" w:rsidP="00790021">
      <w:pPr>
        <w:pStyle w:val="Geenafstand"/>
        <w:rPr>
          <w:rFonts w:cstheme="minorHAnsi"/>
        </w:rPr>
      </w:pPr>
      <w:r w:rsidRPr="006B4374">
        <w:rPr>
          <w:rFonts w:cstheme="minorHAnsi"/>
        </w:rPr>
        <w:tab/>
        <w:t>b) de zorgvrager met particuliere financiering anders dan een PGB.</w:t>
      </w:r>
    </w:p>
    <w:p w14:paraId="7116DEE0" w14:textId="77777777" w:rsidR="00790021" w:rsidRPr="006B4374" w:rsidRDefault="00790021" w:rsidP="00790021">
      <w:pPr>
        <w:pStyle w:val="Geenafstand"/>
        <w:rPr>
          <w:rFonts w:cstheme="minorHAnsi"/>
        </w:rPr>
      </w:pPr>
      <w:r w:rsidRPr="006B4374">
        <w:rPr>
          <w:rFonts w:cstheme="minorHAnsi"/>
        </w:rPr>
        <w:lastRenderedPageBreak/>
        <w:tab/>
        <w:t xml:space="preserve">c) de zorgvrager die naast Zorg in natura (ZIN) overige zorg- of diensten van </w:t>
      </w:r>
    </w:p>
    <w:p w14:paraId="1571352F"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zorgaanb</w:t>
      </w:r>
      <w:r w:rsidR="004D0D01" w:rsidRPr="006B4374">
        <w:rPr>
          <w:rFonts w:cstheme="minorHAnsi"/>
        </w:rPr>
        <w:t xml:space="preserve">ieder afneemt, waarvoor de financier/opdrachtgever </w:t>
      </w:r>
      <w:r w:rsidRPr="006B4374">
        <w:rPr>
          <w:rFonts w:cstheme="minorHAnsi"/>
        </w:rPr>
        <w:t xml:space="preserve">of het PGB geen financiering </w:t>
      </w:r>
      <w:r w:rsidR="004D0D01" w:rsidRPr="006B4374">
        <w:rPr>
          <w:rFonts w:cstheme="minorHAnsi"/>
        </w:rPr>
        <w:tab/>
      </w:r>
      <w:r w:rsidRPr="006B4374">
        <w:rPr>
          <w:rFonts w:cstheme="minorHAnsi"/>
        </w:rPr>
        <w:t xml:space="preserve">bieden. </w:t>
      </w:r>
    </w:p>
    <w:p w14:paraId="3311FEA7" w14:textId="43FF682F" w:rsidR="00790021" w:rsidRPr="006B4374" w:rsidRDefault="00790021" w:rsidP="00790021">
      <w:pPr>
        <w:pStyle w:val="Geenafstand"/>
        <w:rPr>
          <w:rFonts w:cstheme="minorHAnsi"/>
        </w:rPr>
      </w:pPr>
      <w:r w:rsidRPr="006B4374">
        <w:rPr>
          <w:rFonts w:cstheme="minorHAnsi"/>
        </w:rPr>
        <w:t>1.2</w:t>
      </w:r>
      <w:r w:rsidRPr="006B4374">
        <w:rPr>
          <w:rFonts w:cstheme="minorHAnsi"/>
        </w:rPr>
        <w:tab/>
        <w:t>In afwijking van artikel 1.4. van de Algemene voorwaarden komt het zorgarrangement</w:t>
      </w:r>
    </w:p>
    <w:p w14:paraId="54631772" w14:textId="77777777" w:rsidR="00790021" w:rsidRPr="006B4374" w:rsidRDefault="00790021" w:rsidP="00790021">
      <w:pPr>
        <w:pStyle w:val="Geenafstand"/>
        <w:ind w:left="708"/>
        <w:rPr>
          <w:rFonts w:cstheme="minorHAnsi"/>
        </w:rPr>
      </w:pPr>
      <w:r w:rsidRPr="006B4374">
        <w:rPr>
          <w:rFonts w:cstheme="minorHAnsi"/>
        </w:rPr>
        <w:t xml:space="preserve">tot stand op basis van de vraag van zorgvrager. De zorgvrager met een PGB  verstrekt op verzoek van de zorgaanbieder een afschrift van het indicatiebesluit op basis waarvan zijn PGB is toegekend en/of de toekenningbeschikking. </w:t>
      </w:r>
    </w:p>
    <w:p w14:paraId="788754E4" w14:textId="77777777" w:rsidR="00790021" w:rsidRPr="006B4374" w:rsidRDefault="00790021" w:rsidP="00790021">
      <w:pPr>
        <w:pStyle w:val="Geenafstand"/>
        <w:rPr>
          <w:rFonts w:cstheme="minorHAnsi"/>
        </w:rPr>
      </w:pPr>
    </w:p>
    <w:p w14:paraId="7AD09EEB" w14:textId="77777777" w:rsidR="00790021" w:rsidRPr="006B4374" w:rsidRDefault="00790021" w:rsidP="00790021">
      <w:pPr>
        <w:pStyle w:val="Geenafstand"/>
        <w:rPr>
          <w:rFonts w:cstheme="minorHAnsi"/>
          <w:b/>
        </w:rPr>
      </w:pPr>
      <w:r w:rsidRPr="006B4374">
        <w:rPr>
          <w:rFonts w:cstheme="minorHAnsi"/>
          <w:b/>
        </w:rPr>
        <w:t>Artikel 2</w:t>
      </w:r>
    </w:p>
    <w:p w14:paraId="306D9362" w14:textId="77777777" w:rsidR="00790021" w:rsidRPr="006B4374" w:rsidRDefault="00790021" w:rsidP="00790021">
      <w:pPr>
        <w:pStyle w:val="Geenafstand"/>
        <w:rPr>
          <w:rFonts w:cstheme="minorHAnsi"/>
          <w:b/>
        </w:rPr>
      </w:pPr>
      <w:r w:rsidRPr="006B4374">
        <w:rPr>
          <w:rFonts w:cstheme="minorHAnsi"/>
          <w:b/>
        </w:rPr>
        <w:t xml:space="preserve">Aanbieding </w:t>
      </w:r>
    </w:p>
    <w:p w14:paraId="76BBF3BC" w14:textId="66EA4253" w:rsidR="00790021" w:rsidRPr="006B4374" w:rsidRDefault="00790021" w:rsidP="00790021">
      <w:pPr>
        <w:pStyle w:val="Geenafstand"/>
        <w:rPr>
          <w:rFonts w:cstheme="minorHAnsi"/>
        </w:rPr>
      </w:pPr>
      <w:r w:rsidRPr="006B4374">
        <w:rPr>
          <w:rFonts w:cstheme="minorHAnsi"/>
        </w:rPr>
        <w:t>2.1</w:t>
      </w:r>
      <w:r w:rsidRPr="006B4374">
        <w:rPr>
          <w:rFonts w:cstheme="minorHAnsi"/>
        </w:rPr>
        <w:tab/>
        <w:t xml:space="preserve">Alle aanbiedingen en/of offertes met betrekking tot het verlenen van zorg- en </w:t>
      </w:r>
    </w:p>
    <w:p w14:paraId="23826B09"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dienstverlening zijn vrijblijvend. </w:t>
      </w:r>
    </w:p>
    <w:p w14:paraId="5D50F5EF" w14:textId="18113350" w:rsidR="00790021" w:rsidRPr="006B4374" w:rsidRDefault="00790021" w:rsidP="00790021">
      <w:pPr>
        <w:pStyle w:val="Geenafstand"/>
        <w:rPr>
          <w:rFonts w:cstheme="minorHAnsi"/>
        </w:rPr>
      </w:pPr>
      <w:r w:rsidRPr="006B4374">
        <w:rPr>
          <w:rFonts w:cstheme="minorHAnsi"/>
        </w:rPr>
        <w:t>2.2</w:t>
      </w:r>
      <w:r w:rsidRPr="006B4374">
        <w:rPr>
          <w:rFonts w:cstheme="minorHAnsi"/>
        </w:rPr>
        <w:tab/>
        <w:t>De zorgaanbieder is eerst dan gebonden na ondertekening van de overeenkomst</w:t>
      </w:r>
    </w:p>
    <w:p w14:paraId="05F7BE79"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door zorgaanbieder en zorgvrager.</w:t>
      </w:r>
    </w:p>
    <w:p w14:paraId="0C52E9F9" w14:textId="77777777" w:rsidR="00790021" w:rsidRPr="006B4374" w:rsidRDefault="00790021" w:rsidP="00790021">
      <w:pPr>
        <w:pStyle w:val="Geenafstand"/>
        <w:rPr>
          <w:rFonts w:cstheme="minorHAnsi"/>
        </w:rPr>
      </w:pPr>
    </w:p>
    <w:p w14:paraId="63E6A9E8" w14:textId="77777777" w:rsidR="00790021" w:rsidRPr="006B4374" w:rsidRDefault="00790021" w:rsidP="00790021">
      <w:pPr>
        <w:pStyle w:val="Geenafstand"/>
        <w:rPr>
          <w:rFonts w:cstheme="minorHAnsi"/>
          <w:b/>
        </w:rPr>
      </w:pPr>
      <w:r w:rsidRPr="006B4374">
        <w:rPr>
          <w:rFonts w:cstheme="minorHAnsi"/>
          <w:b/>
        </w:rPr>
        <w:t xml:space="preserve">Artikel 3 </w:t>
      </w:r>
    </w:p>
    <w:p w14:paraId="231108D1" w14:textId="77777777" w:rsidR="00790021" w:rsidRPr="006B4374" w:rsidRDefault="00790021" w:rsidP="00790021">
      <w:pPr>
        <w:pStyle w:val="Geenafstand"/>
        <w:rPr>
          <w:rFonts w:cstheme="minorHAnsi"/>
          <w:b/>
        </w:rPr>
      </w:pPr>
      <w:r w:rsidRPr="006B4374">
        <w:rPr>
          <w:rFonts w:cstheme="minorHAnsi"/>
          <w:b/>
        </w:rPr>
        <w:t xml:space="preserve">Tarieven en kostprijzen </w:t>
      </w:r>
    </w:p>
    <w:p w14:paraId="5127529D" w14:textId="31515406" w:rsidR="00790021" w:rsidRPr="006B4374" w:rsidRDefault="00790021" w:rsidP="006D66BD">
      <w:pPr>
        <w:pStyle w:val="Geenafstand"/>
        <w:ind w:left="705" w:hanging="705"/>
        <w:rPr>
          <w:rFonts w:cstheme="minorHAnsi"/>
        </w:rPr>
      </w:pPr>
      <w:r w:rsidRPr="006B4374">
        <w:rPr>
          <w:rFonts w:cstheme="minorHAnsi"/>
        </w:rPr>
        <w:t>3.1</w:t>
      </w:r>
      <w:r w:rsidRPr="006B4374">
        <w:rPr>
          <w:rFonts w:cstheme="minorHAnsi"/>
        </w:rPr>
        <w:tab/>
        <w:t>Bij het aangaan van de overeenkomst wordt voor het zorgarrangement het aantal uren en het bij</w:t>
      </w:r>
      <w:r w:rsidR="004D0D01" w:rsidRPr="006B4374">
        <w:rPr>
          <w:rFonts w:cstheme="minorHAnsi"/>
        </w:rPr>
        <w:t xml:space="preserve">behorende tarief </w:t>
      </w:r>
      <w:r w:rsidRPr="006B4374">
        <w:rPr>
          <w:rFonts w:cstheme="minorHAnsi"/>
        </w:rPr>
        <w:t xml:space="preserve"> vastgesteld. Tussentijdse wijziging, behoudens het bepaalde in artikel 3.3., is niet mogelijk, tenzij de zorgaanbieder hiermee schriftelijk instemt.</w:t>
      </w:r>
    </w:p>
    <w:p w14:paraId="6C99440C" w14:textId="64A5378F" w:rsidR="00790021" w:rsidRPr="006B4374" w:rsidRDefault="00790021" w:rsidP="00790021">
      <w:pPr>
        <w:pStyle w:val="Geenafstand"/>
        <w:ind w:left="705" w:hanging="705"/>
        <w:rPr>
          <w:rFonts w:cstheme="minorHAnsi"/>
        </w:rPr>
      </w:pPr>
      <w:r w:rsidRPr="006B4374">
        <w:rPr>
          <w:rFonts w:cstheme="minorHAnsi"/>
        </w:rPr>
        <w:t>3.2</w:t>
      </w:r>
      <w:r w:rsidRPr="006B4374">
        <w:rPr>
          <w:rFonts w:cstheme="minorHAnsi"/>
        </w:rPr>
        <w:tab/>
        <w:t>Voor zover op het overeengekomen zorgarrangement de Wet Tarieven Gezondheidszorg (WTG) van toepassing is, wordt het tarief bepaald overeenkomstig de WTG.</w:t>
      </w:r>
    </w:p>
    <w:p w14:paraId="4ED47998" w14:textId="6BD1A49E" w:rsidR="00790021" w:rsidRPr="006B4374" w:rsidRDefault="00790021" w:rsidP="00790021">
      <w:pPr>
        <w:pStyle w:val="Geenafstand"/>
        <w:rPr>
          <w:rFonts w:cstheme="minorHAnsi"/>
        </w:rPr>
      </w:pPr>
      <w:r w:rsidRPr="006B4374">
        <w:rPr>
          <w:rFonts w:cstheme="minorHAnsi"/>
        </w:rPr>
        <w:t>3.3</w:t>
      </w:r>
      <w:r w:rsidRPr="006B4374">
        <w:rPr>
          <w:rFonts w:cstheme="minorHAnsi"/>
        </w:rPr>
        <w:tab/>
        <w:t xml:space="preserve">De prijzen en tarieven van het overeengekomen zorgarrangement worden jaarlijks </w:t>
      </w:r>
    </w:p>
    <w:p w14:paraId="48499229"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aangepast aan de loon- en kostenontwikkelingen en/of WTG tarieven. </w:t>
      </w:r>
    </w:p>
    <w:p w14:paraId="497915D9" w14:textId="77777777" w:rsidR="00790021" w:rsidRPr="006B4374" w:rsidRDefault="00790021" w:rsidP="00790021">
      <w:pPr>
        <w:pStyle w:val="Geenafstand"/>
        <w:rPr>
          <w:rFonts w:cstheme="minorHAnsi"/>
        </w:rPr>
      </w:pPr>
    </w:p>
    <w:p w14:paraId="4547EF56" w14:textId="77777777" w:rsidR="00790021" w:rsidRPr="006B4374" w:rsidRDefault="00790021" w:rsidP="00790021">
      <w:pPr>
        <w:pStyle w:val="Geenafstand"/>
        <w:rPr>
          <w:rFonts w:cstheme="minorHAnsi"/>
          <w:b/>
        </w:rPr>
      </w:pPr>
      <w:r w:rsidRPr="006B4374">
        <w:rPr>
          <w:rFonts w:cstheme="minorHAnsi"/>
          <w:b/>
        </w:rPr>
        <w:t>Artikel 4</w:t>
      </w:r>
    </w:p>
    <w:p w14:paraId="73B59759" w14:textId="77777777" w:rsidR="00790021" w:rsidRPr="006B4374" w:rsidRDefault="00790021" w:rsidP="00790021">
      <w:pPr>
        <w:pStyle w:val="Geenafstand"/>
        <w:rPr>
          <w:rFonts w:cstheme="minorHAnsi"/>
          <w:b/>
        </w:rPr>
      </w:pPr>
      <w:r w:rsidRPr="006B4374">
        <w:rPr>
          <w:rFonts w:cstheme="minorHAnsi"/>
          <w:b/>
        </w:rPr>
        <w:t>Kredietwaardigheid</w:t>
      </w:r>
    </w:p>
    <w:p w14:paraId="187C1AC2" w14:textId="77777777" w:rsidR="00790021" w:rsidRPr="006B4374" w:rsidRDefault="00790021" w:rsidP="00790021">
      <w:pPr>
        <w:pStyle w:val="Geenafstand"/>
        <w:rPr>
          <w:rFonts w:cstheme="minorHAnsi"/>
        </w:rPr>
      </w:pPr>
      <w:r w:rsidRPr="006B4374">
        <w:rPr>
          <w:rFonts w:cstheme="minorHAnsi"/>
        </w:rPr>
        <w:t xml:space="preserve">Indien de kredietwaardigheid van de zorgvrager daartoe redelijkerwijs aanleiding geeft, kan de zorgaanbieder nadere zekerheden verlangen. </w:t>
      </w:r>
    </w:p>
    <w:p w14:paraId="6E85B78C" w14:textId="77777777" w:rsidR="00790021" w:rsidRPr="006B4374" w:rsidRDefault="00790021" w:rsidP="00790021">
      <w:pPr>
        <w:pStyle w:val="Geenafstand"/>
        <w:rPr>
          <w:rFonts w:cstheme="minorHAnsi"/>
          <w:b/>
        </w:rPr>
      </w:pPr>
    </w:p>
    <w:p w14:paraId="1ADF67AE" w14:textId="77777777" w:rsidR="00790021" w:rsidRPr="006B4374" w:rsidRDefault="00790021" w:rsidP="00790021">
      <w:pPr>
        <w:pStyle w:val="Geenafstand"/>
        <w:rPr>
          <w:rFonts w:cstheme="minorHAnsi"/>
          <w:b/>
        </w:rPr>
      </w:pPr>
      <w:r w:rsidRPr="006B4374">
        <w:rPr>
          <w:rFonts w:cstheme="minorHAnsi"/>
          <w:b/>
        </w:rPr>
        <w:t xml:space="preserve">Artikel  5 </w:t>
      </w:r>
    </w:p>
    <w:p w14:paraId="07992E65" w14:textId="77777777" w:rsidR="00790021" w:rsidRPr="006B4374" w:rsidRDefault="00790021" w:rsidP="00790021">
      <w:pPr>
        <w:pStyle w:val="Geenafstand"/>
        <w:rPr>
          <w:rFonts w:cstheme="minorHAnsi"/>
          <w:b/>
        </w:rPr>
      </w:pPr>
      <w:r w:rsidRPr="006B4374">
        <w:rPr>
          <w:rFonts w:cstheme="minorHAnsi"/>
          <w:b/>
        </w:rPr>
        <w:t xml:space="preserve">Factuur en betaling </w:t>
      </w:r>
    </w:p>
    <w:p w14:paraId="1A95844D" w14:textId="52143211" w:rsidR="00790021" w:rsidRPr="006B4374" w:rsidRDefault="00790021" w:rsidP="00790021">
      <w:pPr>
        <w:pStyle w:val="Geenafstand"/>
        <w:rPr>
          <w:rFonts w:cstheme="minorHAnsi"/>
        </w:rPr>
      </w:pPr>
      <w:r w:rsidRPr="006B4374">
        <w:rPr>
          <w:rFonts w:cstheme="minorHAnsi"/>
        </w:rPr>
        <w:t>5.1</w:t>
      </w:r>
      <w:r w:rsidRPr="006B4374">
        <w:rPr>
          <w:rFonts w:cstheme="minorHAnsi"/>
        </w:rPr>
        <w:tab/>
        <w:t xml:space="preserve">Zorgaanbieder brengt de kosten op een gespecificeerde factuur bij zorgvrager in </w:t>
      </w:r>
    </w:p>
    <w:p w14:paraId="75014CDF"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rekening.</w:t>
      </w:r>
    </w:p>
    <w:p w14:paraId="4DEEEB1E" w14:textId="454D7D59" w:rsidR="00790021" w:rsidRPr="006B4374" w:rsidRDefault="00790021" w:rsidP="00790021">
      <w:pPr>
        <w:pStyle w:val="Geenafstand"/>
        <w:rPr>
          <w:rFonts w:cstheme="minorHAnsi"/>
        </w:rPr>
      </w:pPr>
      <w:r w:rsidRPr="006B4374">
        <w:rPr>
          <w:rFonts w:cstheme="minorHAnsi"/>
        </w:rPr>
        <w:t>5.2</w:t>
      </w:r>
      <w:r w:rsidRPr="006B4374">
        <w:rPr>
          <w:rFonts w:cstheme="minorHAnsi"/>
        </w:rPr>
        <w:tab/>
        <w:t xml:space="preserve">De in artikel 5.1 genoemde factuur dient binnen dertig dagen na dagtekening te zijn </w:t>
      </w:r>
    </w:p>
    <w:p w14:paraId="61BEAB26"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voldaan. Zorgaanbieder kan aangeven op welke wijze een factuur dient te worden </w:t>
      </w:r>
    </w:p>
    <w:p w14:paraId="6AB8B50E"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voldaan.</w:t>
      </w:r>
    </w:p>
    <w:p w14:paraId="4B06DBA3" w14:textId="48CEAC21" w:rsidR="00790021" w:rsidRPr="006B4374" w:rsidRDefault="00790021" w:rsidP="00790021">
      <w:pPr>
        <w:pStyle w:val="Geenafstand"/>
        <w:rPr>
          <w:rFonts w:cstheme="minorHAnsi"/>
        </w:rPr>
      </w:pPr>
      <w:r w:rsidRPr="006B4374">
        <w:rPr>
          <w:rFonts w:cstheme="minorHAnsi"/>
        </w:rPr>
        <w:t>5.3</w:t>
      </w:r>
      <w:r w:rsidRPr="006B4374">
        <w:rPr>
          <w:rFonts w:cstheme="minorHAnsi"/>
        </w:rPr>
        <w:tab/>
        <w:t>Indien binnen de termijn van dertig dagen de factuur niet is voldaan, geldt deze als</w:t>
      </w:r>
    </w:p>
    <w:p w14:paraId="6124D83A"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ingebrekestelling.</w:t>
      </w:r>
    </w:p>
    <w:p w14:paraId="5D880501" w14:textId="3BAE3DF0" w:rsidR="00790021" w:rsidRPr="006B4374" w:rsidRDefault="00790021" w:rsidP="00790021">
      <w:pPr>
        <w:pStyle w:val="Geenafstand"/>
        <w:rPr>
          <w:rFonts w:cstheme="minorHAnsi"/>
        </w:rPr>
      </w:pPr>
      <w:r w:rsidRPr="006B4374">
        <w:rPr>
          <w:rFonts w:cstheme="minorHAnsi"/>
        </w:rPr>
        <w:t>5.4</w:t>
      </w:r>
      <w:r w:rsidRPr="006B4374">
        <w:rPr>
          <w:rFonts w:cstheme="minorHAnsi"/>
        </w:rPr>
        <w:tab/>
        <w:t>Zorgaanbieder kan bepalen dat een voorschot in rekening wordt gebracht.</w:t>
      </w:r>
    </w:p>
    <w:p w14:paraId="4634F2B2" w14:textId="268AF2C3" w:rsidR="00790021" w:rsidRPr="006B4374" w:rsidRDefault="00790021" w:rsidP="00790021">
      <w:pPr>
        <w:pStyle w:val="Geenafstand"/>
        <w:ind w:left="705" w:hanging="705"/>
        <w:rPr>
          <w:rFonts w:cstheme="minorHAnsi"/>
        </w:rPr>
      </w:pPr>
      <w:r w:rsidRPr="006B4374">
        <w:rPr>
          <w:rFonts w:cstheme="minorHAnsi"/>
        </w:rPr>
        <w:t>5.5</w:t>
      </w:r>
      <w:r w:rsidRPr="006B4374">
        <w:rPr>
          <w:rFonts w:cstheme="minorHAnsi"/>
        </w:rPr>
        <w:tab/>
        <w:t>Zorgaanbieder kan een borgstelling verlangen alvorens te starten met overeengekomen zorg- en dienstverlening.</w:t>
      </w:r>
    </w:p>
    <w:p w14:paraId="784F6FC0" w14:textId="3B8FDCC3" w:rsidR="00790021" w:rsidRPr="006B4374" w:rsidRDefault="00790021" w:rsidP="00790021">
      <w:pPr>
        <w:pStyle w:val="Geenafstand"/>
        <w:rPr>
          <w:rFonts w:cstheme="minorHAnsi"/>
        </w:rPr>
      </w:pPr>
      <w:r w:rsidRPr="006B4374">
        <w:rPr>
          <w:rFonts w:cstheme="minorHAnsi"/>
        </w:rPr>
        <w:t>5.</w:t>
      </w:r>
      <w:r w:rsidR="00081DA0">
        <w:rPr>
          <w:rFonts w:cstheme="minorHAnsi"/>
        </w:rPr>
        <w:t>6</w:t>
      </w:r>
      <w:r w:rsidRPr="006B4374">
        <w:rPr>
          <w:rFonts w:cstheme="minorHAnsi"/>
        </w:rPr>
        <w:tab/>
        <w:t xml:space="preserve">Zorgaanbieder kan een automatische incasso verlangen. </w:t>
      </w:r>
    </w:p>
    <w:p w14:paraId="1A7F17D5" w14:textId="1914E7FA" w:rsidR="00790021" w:rsidRPr="006B4374" w:rsidRDefault="00790021" w:rsidP="00790021">
      <w:pPr>
        <w:pStyle w:val="Geenafstand"/>
        <w:rPr>
          <w:rFonts w:cstheme="minorHAnsi"/>
        </w:rPr>
      </w:pPr>
      <w:r w:rsidRPr="006B4374">
        <w:rPr>
          <w:rFonts w:cstheme="minorHAnsi"/>
        </w:rPr>
        <w:t>5.</w:t>
      </w:r>
      <w:r w:rsidR="00081DA0">
        <w:rPr>
          <w:rFonts w:cstheme="minorHAnsi"/>
        </w:rPr>
        <w:t>7</w:t>
      </w:r>
      <w:r w:rsidRPr="006B4374">
        <w:rPr>
          <w:rFonts w:cstheme="minorHAnsi"/>
        </w:rPr>
        <w:tab/>
        <w:t xml:space="preserve">Zorgaanbieder is gerechtigd alle heffingen en toeslagen die van overheidswege </w:t>
      </w:r>
      <w:r w:rsidRPr="006B4374">
        <w:rPr>
          <w:rFonts w:cstheme="minorHAnsi"/>
        </w:rPr>
        <w:tab/>
        <w:t>verplicht zijn, in rekening te brengen.</w:t>
      </w:r>
    </w:p>
    <w:p w14:paraId="18C1FC41" w14:textId="77777777" w:rsidR="00790021" w:rsidRPr="006B4374" w:rsidRDefault="00790021" w:rsidP="00790021">
      <w:pPr>
        <w:pStyle w:val="Geenafstand"/>
        <w:rPr>
          <w:rFonts w:cstheme="minorHAnsi"/>
        </w:rPr>
      </w:pPr>
    </w:p>
    <w:p w14:paraId="64F71417" w14:textId="77777777" w:rsidR="00790021" w:rsidRPr="006B4374" w:rsidRDefault="00790021" w:rsidP="00790021">
      <w:pPr>
        <w:pStyle w:val="Geenafstand"/>
        <w:rPr>
          <w:rFonts w:cstheme="minorHAnsi"/>
          <w:b/>
        </w:rPr>
      </w:pPr>
      <w:r w:rsidRPr="006B4374">
        <w:rPr>
          <w:rFonts w:cstheme="minorHAnsi"/>
          <w:b/>
        </w:rPr>
        <w:t xml:space="preserve">Artikel 6 </w:t>
      </w:r>
    </w:p>
    <w:p w14:paraId="75CAA552" w14:textId="77777777" w:rsidR="00790021" w:rsidRPr="006B4374" w:rsidRDefault="00790021" w:rsidP="00790021">
      <w:pPr>
        <w:pStyle w:val="Geenafstand"/>
        <w:rPr>
          <w:rFonts w:cstheme="minorHAnsi"/>
        </w:rPr>
      </w:pPr>
      <w:r w:rsidRPr="006B4374">
        <w:rPr>
          <w:rFonts w:cstheme="minorHAnsi"/>
          <w:b/>
        </w:rPr>
        <w:t>Incasso</w:t>
      </w:r>
    </w:p>
    <w:p w14:paraId="7A353B5D" w14:textId="77777777" w:rsidR="00790021" w:rsidRPr="006B4374" w:rsidRDefault="00790021" w:rsidP="00790021">
      <w:pPr>
        <w:pStyle w:val="Geenafstand"/>
        <w:rPr>
          <w:rFonts w:cstheme="minorHAnsi"/>
        </w:rPr>
      </w:pPr>
      <w:r w:rsidRPr="006B4374">
        <w:rPr>
          <w:rFonts w:cstheme="minorHAnsi"/>
        </w:rPr>
        <w:t>6.1</w:t>
      </w:r>
      <w:r w:rsidRPr="006B4374">
        <w:rPr>
          <w:rFonts w:cstheme="minorHAnsi"/>
        </w:rPr>
        <w:tab/>
        <w:t xml:space="preserve">Is de zorgvrager in gebreke of verzuim met het nakomen van één of meer van zijn </w:t>
      </w:r>
    </w:p>
    <w:p w14:paraId="6733534C"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verplichtingen, dan komen alle redelijke kosten ter verkrijging van voldoening in of </w:t>
      </w:r>
    </w:p>
    <w:p w14:paraId="370F75D5"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buiten rechte voor rekening van de zorgvrager.</w:t>
      </w:r>
    </w:p>
    <w:p w14:paraId="67284372" w14:textId="77777777" w:rsidR="00790021" w:rsidRPr="006B4374" w:rsidRDefault="00790021" w:rsidP="00790021">
      <w:pPr>
        <w:pStyle w:val="Geenafstand"/>
        <w:rPr>
          <w:rFonts w:cstheme="minorHAnsi"/>
        </w:rPr>
      </w:pPr>
      <w:r w:rsidRPr="006B4374">
        <w:rPr>
          <w:rFonts w:cstheme="minorHAnsi"/>
        </w:rPr>
        <w:t>6.2.</w:t>
      </w:r>
      <w:r w:rsidRPr="006B4374">
        <w:rPr>
          <w:rFonts w:cstheme="minorHAnsi"/>
        </w:rPr>
        <w:tab/>
        <w:t>Onder redelijke kosten wordt verstaan de tarieven volgens het Rapport Voor-werk II</w:t>
      </w:r>
    </w:p>
    <w:p w14:paraId="0EB048CE" w14:textId="77777777" w:rsidR="00790021" w:rsidRPr="006B4374" w:rsidRDefault="00790021" w:rsidP="00790021">
      <w:pPr>
        <w:pStyle w:val="Geenafstand"/>
        <w:rPr>
          <w:rFonts w:cstheme="minorHAnsi"/>
        </w:rPr>
      </w:pPr>
      <w:r w:rsidRPr="006B4374">
        <w:rPr>
          <w:rFonts w:cstheme="minorHAnsi"/>
        </w:rPr>
        <w:lastRenderedPageBreak/>
        <w:t xml:space="preserve">         </w:t>
      </w:r>
      <w:r w:rsidRPr="006B4374">
        <w:rPr>
          <w:rFonts w:cstheme="minorHAnsi"/>
        </w:rPr>
        <w:tab/>
        <w:t>van de Nederlandse Vereniging voor rechtspraak.</w:t>
      </w:r>
    </w:p>
    <w:p w14:paraId="1BE5B8E4"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(Vindplaats: www.verenigingvoorrechtspraak.nl. onder publicaties.) </w:t>
      </w:r>
    </w:p>
    <w:p w14:paraId="56F2C331" w14:textId="77777777" w:rsidR="00790021" w:rsidRPr="006B4374" w:rsidRDefault="00790021" w:rsidP="00790021">
      <w:pPr>
        <w:pStyle w:val="Geenafstand"/>
        <w:rPr>
          <w:rFonts w:cstheme="minorHAnsi"/>
        </w:rPr>
      </w:pPr>
    </w:p>
    <w:p w14:paraId="3A3709C4" w14:textId="77777777" w:rsidR="00790021" w:rsidRPr="006B4374" w:rsidRDefault="00790021" w:rsidP="00790021">
      <w:pPr>
        <w:pStyle w:val="Geenafstand"/>
        <w:rPr>
          <w:rFonts w:cstheme="minorHAnsi"/>
          <w:b/>
        </w:rPr>
      </w:pPr>
      <w:r w:rsidRPr="006B4374">
        <w:rPr>
          <w:rFonts w:cstheme="minorHAnsi"/>
          <w:b/>
        </w:rPr>
        <w:t>Artikel 7</w:t>
      </w:r>
    </w:p>
    <w:p w14:paraId="6C7E6B4F" w14:textId="77777777" w:rsidR="00790021" w:rsidRPr="006B4374" w:rsidRDefault="00790021" w:rsidP="00790021">
      <w:pPr>
        <w:pStyle w:val="Geenafstand"/>
        <w:rPr>
          <w:rFonts w:cstheme="minorHAnsi"/>
          <w:b/>
        </w:rPr>
      </w:pPr>
      <w:r w:rsidRPr="006B4374">
        <w:rPr>
          <w:rFonts w:cstheme="minorHAnsi"/>
          <w:b/>
        </w:rPr>
        <w:t>Einde overeenkomst bij PGB</w:t>
      </w:r>
    </w:p>
    <w:p w14:paraId="48E79E00" w14:textId="4894995F" w:rsidR="00790021" w:rsidRPr="006B4374" w:rsidRDefault="00790021" w:rsidP="00790021">
      <w:pPr>
        <w:pStyle w:val="Geenafstand"/>
        <w:rPr>
          <w:rFonts w:cstheme="minorHAnsi"/>
        </w:rPr>
      </w:pPr>
      <w:r w:rsidRPr="006B4374">
        <w:rPr>
          <w:rFonts w:cstheme="minorHAnsi"/>
        </w:rPr>
        <w:t>7.1</w:t>
      </w:r>
      <w:r w:rsidRPr="006B4374">
        <w:rPr>
          <w:rFonts w:cstheme="minorHAnsi"/>
        </w:rPr>
        <w:tab/>
        <w:t xml:space="preserve">In aanvulling op artikel 4 van de Algemene voorwaarden geldt voor de zorgvrager met </w:t>
      </w:r>
    </w:p>
    <w:p w14:paraId="78A539D7"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een PGB dat de overeenkomst eindigt bij het intreden van de volgende </w:t>
      </w:r>
    </w:p>
    <w:p w14:paraId="75A8F71F"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omstandigheden:</w:t>
      </w:r>
    </w:p>
    <w:p w14:paraId="6E1D5094" w14:textId="77777777" w:rsidR="00790021" w:rsidRPr="006B4374" w:rsidRDefault="004D0D01" w:rsidP="00790021">
      <w:pPr>
        <w:pStyle w:val="Geenafstand"/>
        <w:rPr>
          <w:rFonts w:cstheme="minorHAnsi"/>
        </w:rPr>
      </w:pPr>
      <w:r w:rsidRPr="006B4374">
        <w:rPr>
          <w:rFonts w:cstheme="minorHAnsi"/>
        </w:rPr>
        <w:tab/>
      </w:r>
      <w:r w:rsidR="00790021" w:rsidRPr="006B4374">
        <w:rPr>
          <w:rFonts w:cstheme="minorHAnsi"/>
        </w:rPr>
        <w:t xml:space="preserve">a)   </w:t>
      </w:r>
      <w:r w:rsidR="00790021" w:rsidRPr="006B4374">
        <w:rPr>
          <w:rFonts w:cstheme="minorHAnsi"/>
        </w:rPr>
        <w:tab/>
        <w:t xml:space="preserve">Intrekking van de toekenningbeschikking door het zorgkantoor. </w:t>
      </w:r>
    </w:p>
    <w:p w14:paraId="75A92264" w14:textId="77777777" w:rsidR="00790021" w:rsidRPr="006B4374" w:rsidRDefault="00790021" w:rsidP="00790021">
      <w:pPr>
        <w:pStyle w:val="Geenafstand"/>
        <w:rPr>
          <w:rFonts w:cstheme="minorHAnsi"/>
        </w:rPr>
      </w:pPr>
      <w:r w:rsidRPr="006B4374">
        <w:rPr>
          <w:rFonts w:cstheme="minorHAnsi"/>
        </w:rPr>
        <w:t xml:space="preserve">              </w:t>
      </w:r>
      <w:r w:rsidR="004D0D01" w:rsidRPr="006B4374">
        <w:rPr>
          <w:rFonts w:cstheme="minorHAnsi"/>
        </w:rPr>
        <w:tab/>
      </w:r>
      <w:r w:rsidR="004D0D01" w:rsidRPr="006B4374">
        <w:rPr>
          <w:rFonts w:cstheme="minorHAnsi"/>
        </w:rPr>
        <w:tab/>
      </w:r>
      <w:r w:rsidRPr="006B4374">
        <w:rPr>
          <w:rFonts w:cstheme="minorHAnsi"/>
        </w:rPr>
        <w:t>De overeenkomst eindigt met ingang van de dag van intrekking;</w:t>
      </w:r>
      <w:r w:rsidRPr="006B4374">
        <w:rPr>
          <w:rFonts w:cstheme="minorHAnsi"/>
        </w:rPr>
        <w:tab/>
      </w:r>
    </w:p>
    <w:p w14:paraId="7499546E" w14:textId="77777777" w:rsidR="00790021" w:rsidRPr="006B4374" w:rsidRDefault="004D0D01" w:rsidP="00790021">
      <w:pPr>
        <w:pStyle w:val="Geenafstand"/>
        <w:rPr>
          <w:rFonts w:cstheme="minorHAnsi"/>
        </w:rPr>
      </w:pPr>
      <w:r w:rsidRPr="006B4374">
        <w:rPr>
          <w:rFonts w:cstheme="minorHAnsi"/>
        </w:rPr>
        <w:tab/>
      </w:r>
      <w:r w:rsidR="00790021" w:rsidRPr="006B4374">
        <w:rPr>
          <w:rFonts w:cstheme="minorHAnsi"/>
        </w:rPr>
        <w:t>b)</w:t>
      </w:r>
      <w:r w:rsidR="00790021" w:rsidRPr="006B4374">
        <w:rPr>
          <w:rFonts w:cstheme="minorHAnsi"/>
        </w:rPr>
        <w:tab/>
        <w:t xml:space="preserve">Wijziging van de toekenningbeschikking door het zorgkantoor. </w:t>
      </w:r>
    </w:p>
    <w:p w14:paraId="3948F4C6" w14:textId="77777777" w:rsidR="00790021" w:rsidRPr="006B4374" w:rsidRDefault="00790021" w:rsidP="00790021">
      <w:pPr>
        <w:pStyle w:val="Geenafstand"/>
        <w:rPr>
          <w:rFonts w:cstheme="minorHAnsi"/>
        </w:rPr>
      </w:pPr>
      <w:r w:rsidRPr="006B4374">
        <w:rPr>
          <w:rFonts w:cstheme="minorHAnsi"/>
        </w:rPr>
        <w:tab/>
      </w:r>
      <w:r w:rsidR="004D0D01" w:rsidRPr="006B4374">
        <w:rPr>
          <w:rFonts w:cstheme="minorHAnsi"/>
        </w:rPr>
        <w:tab/>
      </w:r>
      <w:r w:rsidRPr="006B4374">
        <w:rPr>
          <w:rFonts w:cstheme="minorHAnsi"/>
        </w:rPr>
        <w:t xml:space="preserve">De overeenkomst eindigt met ingang van de dag van wijziging. Als zorgvrager </w:t>
      </w:r>
    </w:p>
    <w:p w14:paraId="3EE330AA" w14:textId="77777777" w:rsidR="00790021" w:rsidRPr="006B4374" w:rsidRDefault="004D0D01" w:rsidP="00790021">
      <w:pPr>
        <w:pStyle w:val="Geenafstand"/>
        <w:ind w:left="708"/>
        <w:rPr>
          <w:rFonts w:cstheme="minorHAnsi"/>
        </w:rPr>
      </w:pPr>
      <w:r w:rsidRPr="006B4374">
        <w:rPr>
          <w:rFonts w:cstheme="minorHAnsi"/>
        </w:rPr>
        <w:tab/>
      </w:r>
      <w:r w:rsidR="00790021" w:rsidRPr="006B4374">
        <w:rPr>
          <w:rFonts w:cstheme="minorHAnsi"/>
        </w:rPr>
        <w:t xml:space="preserve">kan aantonen aan zorgaanbieder dat hij op grond van de gewijzigde beschikking aan </w:t>
      </w:r>
      <w:r w:rsidRPr="006B4374">
        <w:rPr>
          <w:rFonts w:cstheme="minorHAnsi"/>
        </w:rPr>
        <w:tab/>
      </w:r>
      <w:r w:rsidR="00790021" w:rsidRPr="006B4374">
        <w:rPr>
          <w:rFonts w:cstheme="minorHAnsi"/>
        </w:rPr>
        <w:t xml:space="preserve">zijn betalingsverplichtingen kan voldoen, kan de overeenkomst worden  voortgezet; </w:t>
      </w:r>
    </w:p>
    <w:p w14:paraId="2CCEB057" w14:textId="77777777" w:rsidR="00790021" w:rsidRPr="006B4374" w:rsidRDefault="004D0D01" w:rsidP="00790021">
      <w:pPr>
        <w:pStyle w:val="Geenafstand"/>
        <w:rPr>
          <w:rFonts w:cstheme="minorHAnsi"/>
        </w:rPr>
      </w:pPr>
      <w:r w:rsidRPr="006B4374">
        <w:rPr>
          <w:rFonts w:cstheme="minorHAnsi"/>
        </w:rPr>
        <w:tab/>
      </w:r>
      <w:r w:rsidR="00790021" w:rsidRPr="006B4374">
        <w:rPr>
          <w:rFonts w:cstheme="minorHAnsi"/>
        </w:rPr>
        <w:t xml:space="preserve">c)   </w:t>
      </w:r>
      <w:r w:rsidR="00790021" w:rsidRPr="006B4374">
        <w:rPr>
          <w:rFonts w:cstheme="minorHAnsi"/>
        </w:rPr>
        <w:tab/>
        <w:t>Bij herindicatie tijdens de looptijd van de overeenkomst.</w:t>
      </w:r>
    </w:p>
    <w:p w14:paraId="104FD77E" w14:textId="07CCA9A2" w:rsidR="00790021" w:rsidRPr="006B4374" w:rsidRDefault="00790021" w:rsidP="00790021">
      <w:pPr>
        <w:pStyle w:val="Geenafstand"/>
        <w:rPr>
          <w:rFonts w:cstheme="minorHAnsi"/>
        </w:rPr>
      </w:pPr>
      <w:r w:rsidRPr="006B4374">
        <w:rPr>
          <w:rFonts w:cstheme="minorHAnsi"/>
        </w:rPr>
        <w:t>7.2</w:t>
      </w:r>
      <w:r w:rsidRPr="006B4374">
        <w:rPr>
          <w:rFonts w:cstheme="minorHAnsi"/>
        </w:rPr>
        <w:tab/>
        <w:t>Zorgvrager dient de zorgaanbieder onverwijld te informeren over het intrekken, het</w:t>
      </w:r>
    </w:p>
    <w:p w14:paraId="620AC71A"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wijzigen van de toekenningbeschikking, alsmede over de herindicatie.</w:t>
      </w:r>
    </w:p>
    <w:p w14:paraId="5285117A" w14:textId="77777777" w:rsidR="00790021" w:rsidRPr="006B4374" w:rsidRDefault="00790021" w:rsidP="00790021">
      <w:pPr>
        <w:pStyle w:val="Geenafstand"/>
        <w:rPr>
          <w:rFonts w:cstheme="minorHAnsi"/>
        </w:rPr>
      </w:pPr>
      <w:r w:rsidRPr="006B4374">
        <w:rPr>
          <w:rFonts w:cstheme="minorHAnsi"/>
        </w:rPr>
        <w:tab/>
        <w:t>Zorgvrager kan bij aanpassing van de prijzen en tarieven als bedoeld in artikel 3.3.</w:t>
      </w:r>
    </w:p>
    <w:p w14:paraId="55FC57C6" w14:textId="77777777" w:rsidR="00790021" w:rsidRPr="006B4374" w:rsidRDefault="00790021" w:rsidP="00790021">
      <w:pPr>
        <w:pStyle w:val="Geenafstand"/>
        <w:ind w:firstLine="708"/>
        <w:rPr>
          <w:rFonts w:cstheme="minorHAnsi"/>
        </w:rPr>
      </w:pPr>
      <w:r w:rsidRPr="006B4374">
        <w:rPr>
          <w:rFonts w:cstheme="minorHAnsi"/>
        </w:rPr>
        <w:t>de overeenkomst opzeggen met in acht name van een opzegtermijn van twee maanden.</w:t>
      </w:r>
    </w:p>
    <w:p w14:paraId="4CC03AB2" w14:textId="77777777" w:rsidR="00790021" w:rsidRPr="006B4374" w:rsidRDefault="00790021" w:rsidP="00790021">
      <w:pPr>
        <w:pStyle w:val="Geenafstand"/>
        <w:rPr>
          <w:rFonts w:cstheme="minorHAnsi"/>
        </w:rPr>
      </w:pPr>
    </w:p>
    <w:p w14:paraId="05988A7F" w14:textId="77777777" w:rsidR="00790021" w:rsidRPr="006B4374" w:rsidRDefault="00790021" w:rsidP="00790021">
      <w:pPr>
        <w:pStyle w:val="Geenafstand"/>
        <w:rPr>
          <w:rFonts w:cstheme="minorHAnsi"/>
          <w:b/>
        </w:rPr>
      </w:pPr>
      <w:r w:rsidRPr="006B4374">
        <w:rPr>
          <w:rFonts w:cstheme="minorHAnsi"/>
          <w:b/>
        </w:rPr>
        <w:t xml:space="preserve">Artikel 8 </w:t>
      </w:r>
    </w:p>
    <w:p w14:paraId="4805D6B8" w14:textId="77777777" w:rsidR="00790021" w:rsidRPr="006B4374" w:rsidRDefault="00790021" w:rsidP="00790021">
      <w:pPr>
        <w:pStyle w:val="Geenafstand"/>
        <w:rPr>
          <w:rFonts w:cstheme="minorHAnsi"/>
          <w:b/>
        </w:rPr>
      </w:pPr>
      <w:r w:rsidRPr="006B4374">
        <w:rPr>
          <w:rFonts w:cstheme="minorHAnsi"/>
          <w:b/>
        </w:rPr>
        <w:t xml:space="preserve">Particuliere financiering </w:t>
      </w:r>
    </w:p>
    <w:p w14:paraId="230B2D9B" w14:textId="77777777" w:rsidR="00790021" w:rsidRPr="006B4374" w:rsidRDefault="00790021" w:rsidP="00790021">
      <w:pPr>
        <w:pStyle w:val="Geenafstand"/>
        <w:rPr>
          <w:rFonts w:cstheme="minorHAnsi"/>
        </w:rPr>
      </w:pPr>
      <w:r w:rsidRPr="006B4374">
        <w:rPr>
          <w:rFonts w:cstheme="minorHAnsi"/>
        </w:rPr>
        <w:t xml:space="preserve">Deze bepaling is van toepassing voor de zorgvrager als bedoeld in artikel 1.1. sub b. en c. van de bijzondere voorwaarden. </w:t>
      </w:r>
    </w:p>
    <w:p w14:paraId="7EE16833" w14:textId="51946758" w:rsidR="00790021" w:rsidRPr="006B4374" w:rsidRDefault="00790021" w:rsidP="00790021">
      <w:pPr>
        <w:pStyle w:val="Geenafstand"/>
        <w:rPr>
          <w:rFonts w:cstheme="minorHAnsi"/>
        </w:rPr>
      </w:pPr>
      <w:r w:rsidRPr="006B4374">
        <w:rPr>
          <w:rFonts w:cstheme="minorHAnsi"/>
        </w:rPr>
        <w:t>8.1</w:t>
      </w:r>
      <w:r w:rsidRPr="006B4374">
        <w:rPr>
          <w:rFonts w:cstheme="minorHAnsi"/>
        </w:rPr>
        <w:tab/>
        <w:t xml:space="preserve">Zorgvrager kan in geval van aanpassing van de tarieven als bedoeld in artikel 3.3. de </w:t>
      </w:r>
    </w:p>
    <w:p w14:paraId="28676504"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overeenkomst opzeggen.</w:t>
      </w:r>
    </w:p>
    <w:p w14:paraId="219B00EE" w14:textId="77777777" w:rsidR="00790021" w:rsidRPr="006B4374" w:rsidRDefault="00790021" w:rsidP="00790021">
      <w:pPr>
        <w:pStyle w:val="Geenafstand"/>
        <w:rPr>
          <w:rFonts w:cstheme="minorHAnsi"/>
        </w:rPr>
      </w:pPr>
    </w:p>
    <w:p w14:paraId="527F5FF5" w14:textId="77777777" w:rsidR="00790021" w:rsidRPr="006B4374" w:rsidRDefault="00790021" w:rsidP="00790021">
      <w:pPr>
        <w:pStyle w:val="Geenafstand"/>
        <w:rPr>
          <w:rFonts w:cstheme="minorHAnsi"/>
        </w:rPr>
      </w:pPr>
    </w:p>
    <w:p w14:paraId="7B912E5D" w14:textId="77777777" w:rsidR="00790021" w:rsidRPr="006B4374" w:rsidRDefault="00790021" w:rsidP="00790021">
      <w:pPr>
        <w:pStyle w:val="Geenafstand"/>
        <w:rPr>
          <w:rFonts w:cstheme="minorHAnsi"/>
        </w:rPr>
      </w:pPr>
    </w:p>
    <w:p w14:paraId="0BACA95D" w14:textId="77777777" w:rsidR="00E124FB" w:rsidRPr="006B4374" w:rsidRDefault="00790021" w:rsidP="00790021">
      <w:pPr>
        <w:rPr>
          <w:b/>
        </w:rPr>
      </w:pPr>
      <w:r w:rsidRPr="006B4374">
        <w:rPr>
          <w:sz w:val="18"/>
          <w:szCs w:val="18"/>
        </w:rPr>
        <w:tab/>
      </w:r>
      <w:r w:rsidRPr="006B4374">
        <w:rPr>
          <w:sz w:val="18"/>
          <w:szCs w:val="18"/>
        </w:rPr>
        <w:tab/>
      </w:r>
      <w:r w:rsidRPr="006B4374">
        <w:rPr>
          <w:sz w:val="18"/>
          <w:szCs w:val="18"/>
        </w:rPr>
        <w:tab/>
      </w:r>
      <w:r w:rsidRPr="006B4374">
        <w:rPr>
          <w:sz w:val="18"/>
          <w:szCs w:val="18"/>
        </w:rPr>
        <w:tab/>
      </w:r>
      <w:r w:rsidRPr="006B4374">
        <w:rPr>
          <w:sz w:val="18"/>
          <w:szCs w:val="18"/>
        </w:rPr>
        <w:tab/>
      </w:r>
      <w:r w:rsidRPr="006B4374">
        <w:rPr>
          <w:sz w:val="18"/>
          <w:szCs w:val="18"/>
        </w:rPr>
        <w:tab/>
      </w:r>
      <w:r w:rsidRPr="006B4374">
        <w:rPr>
          <w:sz w:val="18"/>
          <w:szCs w:val="18"/>
        </w:rPr>
        <w:tab/>
      </w:r>
      <w:r w:rsidRPr="006B4374">
        <w:rPr>
          <w:sz w:val="18"/>
          <w:szCs w:val="18"/>
        </w:rPr>
        <w:tab/>
      </w:r>
      <w:r w:rsidRPr="006B4374">
        <w:rPr>
          <w:b/>
        </w:rPr>
        <w:tab/>
      </w:r>
      <w:r w:rsidRPr="006B4374">
        <w:rPr>
          <w:b/>
        </w:rPr>
        <w:tab/>
      </w:r>
      <w:r w:rsidRPr="006B4374">
        <w:rPr>
          <w:b/>
        </w:rPr>
        <w:tab/>
      </w:r>
    </w:p>
    <w:sectPr w:rsidR="00E124FB" w:rsidRPr="006B4374" w:rsidSect="00BE5CA4">
      <w:footerReference w:type="default" r:id="rId11"/>
      <w:footerReference w:type="first" r:id="rId12"/>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9B613" w14:textId="77777777" w:rsidR="00477E40" w:rsidRDefault="00477E40" w:rsidP="00790021">
      <w:pPr>
        <w:spacing w:after="0" w:line="240" w:lineRule="auto"/>
      </w:pPr>
      <w:r>
        <w:separator/>
      </w:r>
    </w:p>
  </w:endnote>
  <w:endnote w:type="continuationSeparator" w:id="0">
    <w:p w14:paraId="0D3ABDCE" w14:textId="77777777" w:rsidR="00477E40" w:rsidRDefault="00477E40" w:rsidP="0079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4074" w14:textId="30906EBD" w:rsidR="00BE5CA4" w:rsidRDefault="00BE5CA4" w:rsidP="00BE5CA4">
    <w:pPr>
      <w:pStyle w:val="Voettekst"/>
    </w:pPr>
    <w:r>
      <w:t>Bestandsnaam: Algemene voorwaarden zorg- en dienstverleningsovereenkomst</w:t>
    </w:r>
    <w:r>
      <w:tab/>
      <w:t xml:space="preserve">Pagina </w:t>
    </w:r>
    <w:r>
      <w:rPr>
        <w:b/>
      </w:rPr>
      <w:fldChar w:fldCharType="begin"/>
    </w:r>
    <w:r>
      <w:rPr>
        <w:b/>
      </w:rPr>
      <w:instrText>PAGE  \* Arabic  \* MERGEFORMAT</w:instrText>
    </w:r>
    <w:r>
      <w:rPr>
        <w:b/>
      </w:rPr>
      <w:fldChar w:fldCharType="separate"/>
    </w:r>
    <w:r w:rsidR="00326B68">
      <w:rPr>
        <w:b/>
        <w:noProof/>
      </w:rPr>
      <w:t>9</w:t>
    </w:r>
    <w:r>
      <w:rPr>
        <w:b/>
      </w:rPr>
      <w:fldChar w:fldCharType="end"/>
    </w:r>
    <w:r>
      <w:t xml:space="preserve"> van </w:t>
    </w:r>
    <w:r>
      <w:rPr>
        <w:b/>
      </w:rPr>
      <w:fldChar w:fldCharType="begin"/>
    </w:r>
    <w:r>
      <w:rPr>
        <w:b/>
      </w:rPr>
      <w:instrText>NUMPAGES  \* Arabic  \* MERGEFORMAT</w:instrText>
    </w:r>
    <w:r>
      <w:rPr>
        <w:b/>
      </w:rPr>
      <w:fldChar w:fldCharType="separate"/>
    </w:r>
    <w:r w:rsidR="00326B68">
      <w:rPr>
        <w:b/>
        <w:noProof/>
      </w:rPr>
      <w:t>9</w:t>
    </w:r>
    <w:r>
      <w:rPr>
        <w:b/>
      </w:rPr>
      <w:fldChar w:fldCharType="end"/>
    </w:r>
  </w:p>
  <w:p w14:paraId="67532009" w14:textId="1CC33868" w:rsidR="00BE5CA4" w:rsidRDefault="00BE5CA4" w:rsidP="00BE5CA4">
    <w:pPr>
      <w:pStyle w:val="Voettekst"/>
    </w:pPr>
    <w:r>
      <w:t xml:space="preserve">versie </w:t>
    </w:r>
    <w:r w:rsidR="001B45D1">
      <w:t xml:space="preserve"> </w:t>
    </w:r>
    <w:r w:rsidR="004A72D6">
      <w:t>24-10</w:t>
    </w:r>
    <w:r w:rsidR="001B45D1">
      <w:t>-2022</w:t>
    </w:r>
    <w:r>
      <w:t xml:space="preserve"> </w:t>
    </w:r>
    <w:r w:rsidR="00D858CD">
      <w:t xml:space="preserve">          </w:t>
    </w:r>
    <w:r>
      <w:t xml:space="preserve">IBAN: NL60 RABO 0129869074 </w:t>
    </w:r>
    <w:r>
      <w:tab/>
      <w:t>K</w:t>
    </w:r>
    <w:r w:rsidR="00D858CD">
      <w:t>amer van Koophandel nr.</w:t>
    </w:r>
    <w:r>
      <w:t xml:space="preserve">: </w:t>
    </w:r>
    <w:r w:rsidR="001B45D1">
      <w:t xml:space="preserve"> </w:t>
    </w:r>
    <w:r w:rsidR="001B45D1" w:rsidRPr="001B45D1">
      <w:t>67351379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C1D5" w14:textId="57D3AA2B" w:rsidR="006B4374" w:rsidRPr="006B4374" w:rsidRDefault="006B4374" w:rsidP="003C27CD">
    <w:pPr>
      <w:pStyle w:val="Voettekst"/>
      <w:rPr>
        <w:rFonts w:ascii="Calibri Light" w:hAnsi="Calibri Light"/>
        <w:sz w:val="18"/>
        <w:szCs w:val="18"/>
      </w:rPr>
    </w:pPr>
    <w:r w:rsidRPr="006B4374">
      <w:rPr>
        <w:rFonts w:ascii="Calibri Light" w:hAnsi="Calibri Light"/>
        <w:sz w:val="18"/>
        <w:szCs w:val="18"/>
      </w:rPr>
      <w:tab/>
    </w:r>
    <w:r w:rsidRPr="006B4374">
      <w:rPr>
        <w:rFonts w:ascii="Calibri Light" w:hAnsi="Calibri Light"/>
        <w:sz w:val="18"/>
        <w:szCs w:val="18"/>
      </w:rPr>
      <w:tab/>
    </w:r>
  </w:p>
  <w:p w14:paraId="3CE1BB55" w14:textId="77777777" w:rsidR="006B4374" w:rsidRDefault="006B43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4FBC" w14:textId="77777777" w:rsidR="00477E40" w:rsidRDefault="00477E40" w:rsidP="00790021">
      <w:pPr>
        <w:spacing w:after="0" w:line="240" w:lineRule="auto"/>
      </w:pPr>
      <w:r>
        <w:separator/>
      </w:r>
    </w:p>
  </w:footnote>
  <w:footnote w:type="continuationSeparator" w:id="0">
    <w:p w14:paraId="631BEB26" w14:textId="77777777" w:rsidR="00477E40" w:rsidRDefault="00477E40" w:rsidP="00790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7B9"/>
    <w:multiLevelType w:val="hybridMultilevel"/>
    <w:tmpl w:val="661CDC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0967A7"/>
    <w:multiLevelType w:val="multilevel"/>
    <w:tmpl w:val="5A4EC60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D275151"/>
    <w:multiLevelType w:val="hybridMultilevel"/>
    <w:tmpl w:val="AF9C6F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C62541"/>
    <w:multiLevelType w:val="hybridMultilevel"/>
    <w:tmpl w:val="661CDC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61630796">
    <w:abstractNumId w:val="2"/>
  </w:num>
  <w:num w:numId="2" w16cid:durableId="1132478251">
    <w:abstractNumId w:val="3"/>
  </w:num>
  <w:num w:numId="3" w16cid:durableId="1467163253">
    <w:abstractNumId w:val="0"/>
  </w:num>
  <w:num w:numId="4" w16cid:durableId="440615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CE0"/>
    <w:rsid w:val="000001A8"/>
    <w:rsid w:val="00000F55"/>
    <w:rsid w:val="000013C6"/>
    <w:rsid w:val="00001686"/>
    <w:rsid w:val="00001C23"/>
    <w:rsid w:val="00001D07"/>
    <w:rsid w:val="00001E3D"/>
    <w:rsid w:val="00002333"/>
    <w:rsid w:val="00002638"/>
    <w:rsid w:val="00002F9C"/>
    <w:rsid w:val="00002FE7"/>
    <w:rsid w:val="00003B7D"/>
    <w:rsid w:val="00004C6C"/>
    <w:rsid w:val="00004D78"/>
    <w:rsid w:val="00004E2F"/>
    <w:rsid w:val="00004F41"/>
    <w:rsid w:val="000052E2"/>
    <w:rsid w:val="000068ED"/>
    <w:rsid w:val="00006B91"/>
    <w:rsid w:val="00006D11"/>
    <w:rsid w:val="000073FB"/>
    <w:rsid w:val="00007556"/>
    <w:rsid w:val="00007564"/>
    <w:rsid w:val="00007E44"/>
    <w:rsid w:val="00007F62"/>
    <w:rsid w:val="000101B8"/>
    <w:rsid w:val="00010299"/>
    <w:rsid w:val="000108A0"/>
    <w:rsid w:val="00010BCA"/>
    <w:rsid w:val="00010DA1"/>
    <w:rsid w:val="00011450"/>
    <w:rsid w:val="00011474"/>
    <w:rsid w:val="00011C5D"/>
    <w:rsid w:val="00011EEB"/>
    <w:rsid w:val="000124C8"/>
    <w:rsid w:val="00012A17"/>
    <w:rsid w:val="00012CE9"/>
    <w:rsid w:val="00013544"/>
    <w:rsid w:val="00013AFB"/>
    <w:rsid w:val="00013C7E"/>
    <w:rsid w:val="00013E52"/>
    <w:rsid w:val="00014074"/>
    <w:rsid w:val="000141E7"/>
    <w:rsid w:val="000141F3"/>
    <w:rsid w:val="000147C0"/>
    <w:rsid w:val="00014939"/>
    <w:rsid w:val="00014974"/>
    <w:rsid w:val="00014A8E"/>
    <w:rsid w:val="00015318"/>
    <w:rsid w:val="00015483"/>
    <w:rsid w:val="000156FD"/>
    <w:rsid w:val="00015877"/>
    <w:rsid w:val="00015F1D"/>
    <w:rsid w:val="00015FF8"/>
    <w:rsid w:val="00016CA0"/>
    <w:rsid w:val="00017442"/>
    <w:rsid w:val="00017847"/>
    <w:rsid w:val="00017C87"/>
    <w:rsid w:val="00020525"/>
    <w:rsid w:val="00020F74"/>
    <w:rsid w:val="000212CD"/>
    <w:rsid w:val="0002160F"/>
    <w:rsid w:val="000219CD"/>
    <w:rsid w:val="00021E03"/>
    <w:rsid w:val="00021E2C"/>
    <w:rsid w:val="0002216B"/>
    <w:rsid w:val="00022178"/>
    <w:rsid w:val="00022615"/>
    <w:rsid w:val="0002272E"/>
    <w:rsid w:val="00022D8A"/>
    <w:rsid w:val="00022EA0"/>
    <w:rsid w:val="000232BB"/>
    <w:rsid w:val="00023834"/>
    <w:rsid w:val="000239A6"/>
    <w:rsid w:val="00023B62"/>
    <w:rsid w:val="00023E6D"/>
    <w:rsid w:val="00023F2D"/>
    <w:rsid w:val="00024201"/>
    <w:rsid w:val="0002467A"/>
    <w:rsid w:val="00024750"/>
    <w:rsid w:val="00024C3B"/>
    <w:rsid w:val="00024D96"/>
    <w:rsid w:val="00025301"/>
    <w:rsid w:val="00025805"/>
    <w:rsid w:val="0002624B"/>
    <w:rsid w:val="000265D9"/>
    <w:rsid w:val="00026638"/>
    <w:rsid w:val="000266EF"/>
    <w:rsid w:val="00026789"/>
    <w:rsid w:val="00026926"/>
    <w:rsid w:val="000272AC"/>
    <w:rsid w:val="00027DB8"/>
    <w:rsid w:val="00030915"/>
    <w:rsid w:val="00030E0E"/>
    <w:rsid w:val="00030EDF"/>
    <w:rsid w:val="00030FF7"/>
    <w:rsid w:val="00031399"/>
    <w:rsid w:val="000313AA"/>
    <w:rsid w:val="0003191A"/>
    <w:rsid w:val="00031976"/>
    <w:rsid w:val="00031A13"/>
    <w:rsid w:val="00031AC7"/>
    <w:rsid w:val="00031BB9"/>
    <w:rsid w:val="00031DA9"/>
    <w:rsid w:val="00032048"/>
    <w:rsid w:val="00032050"/>
    <w:rsid w:val="0003217D"/>
    <w:rsid w:val="000321CF"/>
    <w:rsid w:val="000325E1"/>
    <w:rsid w:val="0003291F"/>
    <w:rsid w:val="000330C8"/>
    <w:rsid w:val="000333ED"/>
    <w:rsid w:val="0003358F"/>
    <w:rsid w:val="00034992"/>
    <w:rsid w:val="00034B6E"/>
    <w:rsid w:val="00034D65"/>
    <w:rsid w:val="00034E03"/>
    <w:rsid w:val="00034EF6"/>
    <w:rsid w:val="00035115"/>
    <w:rsid w:val="00035979"/>
    <w:rsid w:val="00035E38"/>
    <w:rsid w:val="0003657E"/>
    <w:rsid w:val="000369CC"/>
    <w:rsid w:val="00036A93"/>
    <w:rsid w:val="00036FC7"/>
    <w:rsid w:val="000371EC"/>
    <w:rsid w:val="00037210"/>
    <w:rsid w:val="0003757A"/>
    <w:rsid w:val="000379E9"/>
    <w:rsid w:val="00037BDE"/>
    <w:rsid w:val="0004002F"/>
    <w:rsid w:val="000402AC"/>
    <w:rsid w:val="00040393"/>
    <w:rsid w:val="000408E8"/>
    <w:rsid w:val="00040D7E"/>
    <w:rsid w:val="00040EC8"/>
    <w:rsid w:val="00040F71"/>
    <w:rsid w:val="00041ACE"/>
    <w:rsid w:val="00041CB8"/>
    <w:rsid w:val="0004267A"/>
    <w:rsid w:val="000428AC"/>
    <w:rsid w:val="00042B6A"/>
    <w:rsid w:val="00042E9E"/>
    <w:rsid w:val="00043173"/>
    <w:rsid w:val="00043250"/>
    <w:rsid w:val="00043844"/>
    <w:rsid w:val="00043A78"/>
    <w:rsid w:val="00044E70"/>
    <w:rsid w:val="000456BE"/>
    <w:rsid w:val="000458D1"/>
    <w:rsid w:val="00045BE0"/>
    <w:rsid w:val="00045FB5"/>
    <w:rsid w:val="0004666F"/>
    <w:rsid w:val="00046E02"/>
    <w:rsid w:val="0004726F"/>
    <w:rsid w:val="000472F3"/>
    <w:rsid w:val="0004735E"/>
    <w:rsid w:val="00047801"/>
    <w:rsid w:val="00047C80"/>
    <w:rsid w:val="00047F93"/>
    <w:rsid w:val="000501A5"/>
    <w:rsid w:val="000502A9"/>
    <w:rsid w:val="000508A7"/>
    <w:rsid w:val="0005090D"/>
    <w:rsid w:val="00050A66"/>
    <w:rsid w:val="00050E29"/>
    <w:rsid w:val="00051065"/>
    <w:rsid w:val="00051303"/>
    <w:rsid w:val="0005171E"/>
    <w:rsid w:val="000517A3"/>
    <w:rsid w:val="00051ABD"/>
    <w:rsid w:val="00051F25"/>
    <w:rsid w:val="00051F2B"/>
    <w:rsid w:val="000520E0"/>
    <w:rsid w:val="000523FD"/>
    <w:rsid w:val="0005276A"/>
    <w:rsid w:val="000527D4"/>
    <w:rsid w:val="00052E3D"/>
    <w:rsid w:val="000531D5"/>
    <w:rsid w:val="000532AB"/>
    <w:rsid w:val="00053DE1"/>
    <w:rsid w:val="00053DED"/>
    <w:rsid w:val="00053F90"/>
    <w:rsid w:val="0005468F"/>
    <w:rsid w:val="00055A39"/>
    <w:rsid w:val="00055C02"/>
    <w:rsid w:val="00055EF7"/>
    <w:rsid w:val="0005607B"/>
    <w:rsid w:val="0005621D"/>
    <w:rsid w:val="00056907"/>
    <w:rsid w:val="00056B1A"/>
    <w:rsid w:val="00056C93"/>
    <w:rsid w:val="00056F72"/>
    <w:rsid w:val="00057168"/>
    <w:rsid w:val="0005758C"/>
    <w:rsid w:val="00057B1F"/>
    <w:rsid w:val="00060A44"/>
    <w:rsid w:val="000613D3"/>
    <w:rsid w:val="000615BD"/>
    <w:rsid w:val="00061B12"/>
    <w:rsid w:val="00061C07"/>
    <w:rsid w:val="00061F05"/>
    <w:rsid w:val="00061FF1"/>
    <w:rsid w:val="00062395"/>
    <w:rsid w:val="0006293F"/>
    <w:rsid w:val="000637E9"/>
    <w:rsid w:val="00064307"/>
    <w:rsid w:val="000646BD"/>
    <w:rsid w:val="0006485B"/>
    <w:rsid w:val="000656CB"/>
    <w:rsid w:val="000658C0"/>
    <w:rsid w:val="00066057"/>
    <w:rsid w:val="00066141"/>
    <w:rsid w:val="0006672E"/>
    <w:rsid w:val="00066C88"/>
    <w:rsid w:val="0006792D"/>
    <w:rsid w:val="00067D50"/>
    <w:rsid w:val="00067F72"/>
    <w:rsid w:val="000700D7"/>
    <w:rsid w:val="00070CAC"/>
    <w:rsid w:val="00070D1C"/>
    <w:rsid w:val="0007109C"/>
    <w:rsid w:val="000713E9"/>
    <w:rsid w:val="00071BC4"/>
    <w:rsid w:val="00072303"/>
    <w:rsid w:val="000724FD"/>
    <w:rsid w:val="0007299F"/>
    <w:rsid w:val="00072A2C"/>
    <w:rsid w:val="00072D6E"/>
    <w:rsid w:val="00072DBD"/>
    <w:rsid w:val="000734BD"/>
    <w:rsid w:val="0007353B"/>
    <w:rsid w:val="00073750"/>
    <w:rsid w:val="00074E49"/>
    <w:rsid w:val="000754E3"/>
    <w:rsid w:val="000760FD"/>
    <w:rsid w:val="00076C3F"/>
    <w:rsid w:val="00076FB9"/>
    <w:rsid w:val="00077143"/>
    <w:rsid w:val="000777AF"/>
    <w:rsid w:val="0008001B"/>
    <w:rsid w:val="000802F4"/>
    <w:rsid w:val="000805A5"/>
    <w:rsid w:val="00080641"/>
    <w:rsid w:val="00080B7D"/>
    <w:rsid w:val="00080CCF"/>
    <w:rsid w:val="0008129C"/>
    <w:rsid w:val="00081407"/>
    <w:rsid w:val="000815DE"/>
    <w:rsid w:val="0008175F"/>
    <w:rsid w:val="00081862"/>
    <w:rsid w:val="00081CCA"/>
    <w:rsid w:val="00081D44"/>
    <w:rsid w:val="00081DA0"/>
    <w:rsid w:val="000824E9"/>
    <w:rsid w:val="00082C66"/>
    <w:rsid w:val="0008305A"/>
    <w:rsid w:val="000836C0"/>
    <w:rsid w:val="000836DF"/>
    <w:rsid w:val="000839FD"/>
    <w:rsid w:val="00084568"/>
    <w:rsid w:val="000845DD"/>
    <w:rsid w:val="00084692"/>
    <w:rsid w:val="0008490A"/>
    <w:rsid w:val="0008513C"/>
    <w:rsid w:val="00085423"/>
    <w:rsid w:val="00085741"/>
    <w:rsid w:val="00085834"/>
    <w:rsid w:val="000858C9"/>
    <w:rsid w:val="00085AA1"/>
    <w:rsid w:val="00086165"/>
    <w:rsid w:val="000861AB"/>
    <w:rsid w:val="0008634F"/>
    <w:rsid w:val="00086451"/>
    <w:rsid w:val="0008678E"/>
    <w:rsid w:val="00086FE2"/>
    <w:rsid w:val="000870C1"/>
    <w:rsid w:val="000878B2"/>
    <w:rsid w:val="00087E61"/>
    <w:rsid w:val="00087F17"/>
    <w:rsid w:val="0009041E"/>
    <w:rsid w:val="000915D2"/>
    <w:rsid w:val="00091B99"/>
    <w:rsid w:val="0009207E"/>
    <w:rsid w:val="000920B8"/>
    <w:rsid w:val="00092378"/>
    <w:rsid w:val="0009296F"/>
    <w:rsid w:val="00092A05"/>
    <w:rsid w:val="00092E06"/>
    <w:rsid w:val="00092E07"/>
    <w:rsid w:val="00092ED5"/>
    <w:rsid w:val="000931C6"/>
    <w:rsid w:val="00093216"/>
    <w:rsid w:val="0009382B"/>
    <w:rsid w:val="00093962"/>
    <w:rsid w:val="00094322"/>
    <w:rsid w:val="00095119"/>
    <w:rsid w:val="00095634"/>
    <w:rsid w:val="00095B2E"/>
    <w:rsid w:val="00095B68"/>
    <w:rsid w:val="00096DF0"/>
    <w:rsid w:val="0009701F"/>
    <w:rsid w:val="00097073"/>
    <w:rsid w:val="00097174"/>
    <w:rsid w:val="000974A4"/>
    <w:rsid w:val="000975BE"/>
    <w:rsid w:val="00097A05"/>
    <w:rsid w:val="00097D59"/>
    <w:rsid w:val="000A03FB"/>
    <w:rsid w:val="000A087B"/>
    <w:rsid w:val="000A0B43"/>
    <w:rsid w:val="000A0FB8"/>
    <w:rsid w:val="000A0FFF"/>
    <w:rsid w:val="000A1E25"/>
    <w:rsid w:val="000A2C80"/>
    <w:rsid w:val="000A2E1A"/>
    <w:rsid w:val="000A3369"/>
    <w:rsid w:val="000A4135"/>
    <w:rsid w:val="000A4162"/>
    <w:rsid w:val="000A4B64"/>
    <w:rsid w:val="000A4C2C"/>
    <w:rsid w:val="000A4C4C"/>
    <w:rsid w:val="000A4CA6"/>
    <w:rsid w:val="000A5823"/>
    <w:rsid w:val="000A5EDD"/>
    <w:rsid w:val="000A5FFE"/>
    <w:rsid w:val="000A60FE"/>
    <w:rsid w:val="000A68B2"/>
    <w:rsid w:val="000A68DC"/>
    <w:rsid w:val="000A6C1E"/>
    <w:rsid w:val="000A6D08"/>
    <w:rsid w:val="000A6EF2"/>
    <w:rsid w:val="000A6F47"/>
    <w:rsid w:val="000A79E4"/>
    <w:rsid w:val="000A7FA9"/>
    <w:rsid w:val="000B030B"/>
    <w:rsid w:val="000B0A68"/>
    <w:rsid w:val="000B0A9D"/>
    <w:rsid w:val="000B0EFA"/>
    <w:rsid w:val="000B0F2D"/>
    <w:rsid w:val="000B0FC3"/>
    <w:rsid w:val="000B1209"/>
    <w:rsid w:val="000B164C"/>
    <w:rsid w:val="000B1ECD"/>
    <w:rsid w:val="000B23DF"/>
    <w:rsid w:val="000B3201"/>
    <w:rsid w:val="000B3777"/>
    <w:rsid w:val="000B3D8F"/>
    <w:rsid w:val="000B41C5"/>
    <w:rsid w:val="000B4347"/>
    <w:rsid w:val="000B45A7"/>
    <w:rsid w:val="000B4E4C"/>
    <w:rsid w:val="000B502D"/>
    <w:rsid w:val="000B5068"/>
    <w:rsid w:val="000B50A2"/>
    <w:rsid w:val="000B5151"/>
    <w:rsid w:val="000B546F"/>
    <w:rsid w:val="000B5525"/>
    <w:rsid w:val="000B5A1F"/>
    <w:rsid w:val="000B5B9A"/>
    <w:rsid w:val="000B5E62"/>
    <w:rsid w:val="000B60DA"/>
    <w:rsid w:val="000B68A6"/>
    <w:rsid w:val="000B7523"/>
    <w:rsid w:val="000B7971"/>
    <w:rsid w:val="000B7ADA"/>
    <w:rsid w:val="000B7E8B"/>
    <w:rsid w:val="000B7ECC"/>
    <w:rsid w:val="000C079F"/>
    <w:rsid w:val="000C0E75"/>
    <w:rsid w:val="000C12FD"/>
    <w:rsid w:val="000C1630"/>
    <w:rsid w:val="000C1FFD"/>
    <w:rsid w:val="000C202A"/>
    <w:rsid w:val="000C24E8"/>
    <w:rsid w:val="000C2573"/>
    <w:rsid w:val="000C261F"/>
    <w:rsid w:val="000C2709"/>
    <w:rsid w:val="000C2CE5"/>
    <w:rsid w:val="000C2D7D"/>
    <w:rsid w:val="000C2DF5"/>
    <w:rsid w:val="000C3045"/>
    <w:rsid w:val="000C3261"/>
    <w:rsid w:val="000C389A"/>
    <w:rsid w:val="000C3987"/>
    <w:rsid w:val="000C3B82"/>
    <w:rsid w:val="000C3EA2"/>
    <w:rsid w:val="000C44F1"/>
    <w:rsid w:val="000C4BD4"/>
    <w:rsid w:val="000C53E7"/>
    <w:rsid w:val="000C599B"/>
    <w:rsid w:val="000C5B18"/>
    <w:rsid w:val="000C5DF3"/>
    <w:rsid w:val="000C5E56"/>
    <w:rsid w:val="000C6729"/>
    <w:rsid w:val="000C6912"/>
    <w:rsid w:val="000C6D8B"/>
    <w:rsid w:val="000C6E31"/>
    <w:rsid w:val="000C73A7"/>
    <w:rsid w:val="000C751C"/>
    <w:rsid w:val="000C7A26"/>
    <w:rsid w:val="000C7CA7"/>
    <w:rsid w:val="000D025E"/>
    <w:rsid w:val="000D0505"/>
    <w:rsid w:val="000D05F6"/>
    <w:rsid w:val="000D079E"/>
    <w:rsid w:val="000D0EBA"/>
    <w:rsid w:val="000D172E"/>
    <w:rsid w:val="000D20A6"/>
    <w:rsid w:val="000D2160"/>
    <w:rsid w:val="000D22FD"/>
    <w:rsid w:val="000D24B8"/>
    <w:rsid w:val="000D3067"/>
    <w:rsid w:val="000D30A1"/>
    <w:rsid w:val="000D30BD"/>
    <w:rsid w:val="000D310E"/>
    <w:rsid w:val="000D3555"/>
    <w:rsid w:val="000D38A0"/>
    <w:rsid w:val="000D3C28"/>
    <w:rsid w:val="000D3CAF"/>
    <w:rsid w:val="000D416E"/>
    <w:rsid w:val="000D41D7"/>
    <w:rsid w:val="000D44E2"/>
    <w:rsid w:val="000D476E"/>
    <w:rsid w:val="000D5303"/>
    <w:rsid w:val="000D5518"/>
    <w:rsid w:val="000D596A"/>
    <w:rsid w:val="000D5F8F"/>
    <w:rsid w:val="000D602C"/>
    <w:rsid w:val="000D6817"/>
    <w:rsid w:val="000D6902"/>
    <w:rsid w:val="000D7437"/>
    <w:rsid w:val="000D78EF"/>
    <w:rsid w:val="000D7F0E"/>
    <w:rsid w:val="000E044D"/>
    <w:rsid w:val="000E0DAA"/>
    <w:rsid w:val="000E0F40"/>
    <w:rsid w:val="000E0F6B"/>
    <w:rsid w:val="000E17B0"/>
    <w:rsid w:val="000E2515"/>
    <w:rsid w:val="000E2D5A"/>
    <w:rsid w:val="000E32AF"/>
    <w:rsid w:val="000E3676"/>
    <w:rsid w:val="000E3902"/>
    <w:rsid w:val="000E3CB3"/>
    <w:rsid w:val="000E43F9"/>
    <w:rsid w:val="000E4979"/>
    <w:rsid w:val="000E49BE"/>
    <w:rsid w:val="000E4A1A"/>
    <w:rsid w:val="000E4D1D"/>
    <w:rsid w:val="000E4E78"/>
    <w:rsid w:val="000E60D4"/>
    <w:rsid w:val="000E6321"/>
    <w:rsid w:val="000E6329"/>
    <w:rsid w:val="000E6789"/>
    <w:rsid w:val="000E6AE2"/>
    <w:rsid w:val="000E6F97"/>
    <w:rsid w:val="000E779D"/>
    <w:rsid w:val="000E7E06"/>
    <w:rsid w:val="000F019F"/>
    <w:rsid w:val="000F04EF"/>
    <w:rsid w:val="000F0DD6"/>
    <w:rsid w:val="000F0E64"/>
    <w:rsid w:val="000F1567"/>
    <w:rsid w:val="000F1D90"/>
    <w:rsid w:val="000F2822"/>
    <w:rsid w:val="000F29C8"/>
    <w:rsid w:val="000F2A85"/>
    <w:rsid w:val="000F2C57"/>
    <w:rsid w:val="000F2D49"/>
    <w:rsid w:val="000F30EC"/>
    <w:rsid w:val="000F33E0"/>
    <w:rsid w:val="000F3A58"/>
    <w:rsid w:val="000F3F6A"/>
    <w:rsid w:val="000F4150"/>
    <w:rsid w:val="000F49D9"/>
    <w:rsid w:val="000F4D49"/>
    <w:rsid w:val="000F5218"/>
    <w:rsid w:val="000F5468"/>
    <w:rsid w:val="000F5E55"/>
    <w:rsid w:val="000F66BC"/>
    <w:rsid w:val="000F6D79"/>
    <w:rsid w:val="000F7758"/>
    <w:rsid w:val="000F7BE1"/>
    <w:rsid w:val="000F7CD7"/>
    <w:rsid w:val="000F7DB9"/>
    <w:rsid w:val="0010004D"/>
    <w:rsid w:val="001000F2"/>
    <w:rsid w:val="001004BE"/>
    <w:rsid w:val="00100536"/>
    <w:rsid w:val="00100C4C"/>
    <w:rsid w:val="00100F0B"/>
    <w:rsid w:val="0010101E"/>
    <w:rsid w:val="00101241"/>
    <w:rsid w:val="001013C0"/>
    <w:rsid w:val="00101439"/>
    <w:rsid w:val="00101582"/>
    <w:rsid w:val="0010193F"/>
    <w:rsid w:val="001019E0"/>
    <w:rsid w:val="00101BE8"/>
    <w:rsid w:val="001020D1"/>
    <w:rsid w:val="0010271A"/>
    <w:rsid w:val="00102A56"/>
    <w:rsid w:val="00102CC2"/>
    <w:rsid w:val="00102D64"/>
    <w:rsid w:val="001030EC"/>
    <w:rsid w:val="00103350"/>
    <w:rsid w:val="001033EE"/>
    <w:rsid w:val="00103408"/>
    <w:rsid w:val="00103705"/>
    <w:rsid w:val="00103745"/>
    <w:rsid w:val="00103B41"/>
    <w:rsid w:val="0010435F"/>
    <w:rsid w:val="0010492B"/>
    <w:rsid w:val="00104D2C"/>
    <w:rsid w:val="00104E51"/>
    <w:rsid w:val="00105394"/>
    <w:rsid w:val="00105C9E"/>
    <w:rsid w:val="00105D99"/>
    <w:rsid w:val="0010636E"/>
    <w:rsid w:val="001063CC"/>
    <w:rsid w:val="00106631"/>
    <w:rsid w:val="00106AB4"/>
    <w:rsid w:val="00106BDB"/>
    <w:rsid w:val="00106E44"/>
    <w:rsid w:val="0010716D"/>
    <w:rsid w:val="001073D5"/>
    <w:rsid w:val="001077BD"/>
    <w:rsid w:val="00107874"/>
    <w:rsid w:val="0011018D"/>
    <w:rsid w:val="00110965"/>
    <w:rsid w:val="00110F87"/>
    <w:rsid w:val="00111153"/>
    <w:rsid w:val="00111357"/>
    <w:rsid w:val="00111C54"/>
    <w:rsid w:val="00112436"/>
    <w:rsid w:val="00112D4A"/>
    <w:rsid w:val="00112DEB"/>
    <w:rsid w:val="00112F7E"/>
    <w:rsid w:val="0011301B"/>
    <w:rsid w:val="0011309A"/>
    <w:rsid w:val="001132BC"/>
    <w:rsid w:val="00113473"/>
    <w:rsid w:val="00113CBB"/>
    <w:rsid w:val="00113DA1"/>
    <w:rsid w:val="0011417A"/>
    <w:rsid w:val="0011435C"/>
    <w:rsid w:val="00114804"/>
    <w:rsid w:val="00114B75"/>
    <w:rsid w:val="00115082"/>
    <w:rsid w:val="001150E9"/>
    <w:rsid w:val="00115261"/>
    <w:rsid w:val="0011551C"/>
    <w:rsid w:val="00115563"/>
    <w:rsid w:val="00116106"/>
    <w:rsid w:val="001163DA"/>
    <w:rsid w:val="0011652D"/>
    <w:rsid w:val="00116C41"/>
    <w:rsid w:val="00116D17"/>
    <w:rsid w:val="00116E73"/>
    <w:rsid w:val="00116F14"/>
    <w:rsid w:val="001171D2"/>
    <w:rsid w:val="00117264"/>
    <w:rsid w:val="001175A9"/>
    <w:rsid w:val="0012015F"/>
    <w:rsid w:val="00120807"/>
    <w:rsid w:val="00120E17"/>
    <w:rsid w:val="0012107E"/>
    <w:rsid w:val="0012187B"/>
    <w:rsid w:val="00121DAA"/>
    <w:rsid w:val="00121F22"/>
    <w:rsid w:val="00122117"/>
    <w:rsid w:val="0012259B"/>
    <w:rsid w:val="001229A8"/>
    <w:rsid w:val="00122DAE"/>
    <w:rsid w:val="001235D7"/>
    <w:rsid w:val="00123637"/>
    <w:rsid w:val="00123942"/>
    <w:rsid w:val="00123AB5"/>
    <w:rsid w:val="00123CC2"/>
    <w:rsid w:val="00123DBB"/>
    <w:rsid w:val="00123E4B"/>
    <w:rsid w:val="00124162"/>
    <w:rsid w:val="00124422"/>
    <w:rsid w:val="0012493E"/>
    <w:rsid w:val="00125100"/>
    <w:rsid w:val="00125819"/>
    <w:rsid w:val="00125D6F"/>
    <w:rsid w:val="00126151"/>
    <w:rsid w:val="00126627"/>
    <w:rsid w:val="001269E9"/>
    <w:rsid w:val="00126F91"/>
    <w:rsid w:val="001278B2"/>
    <w:rsid w:val="00127FD0"/>
    <w:rsid w:val="00127FF5"/>
    <w:rsid w:val="001305CB"/>
    <w:rsid w:val="00130840"/>
    <w:rsid w:val="001308AB"/>
    <w:rsid w:val="0013122A"/>
    <w:rsid w:val="001313BA"/>
    <w:rsid w:val="0013141D"/>
    <w:rsid w:val="00131B86"/>
    <w:rsid w:val="00132194"/>
    <w:rsid w:val="00132986"/>
    <w:rsid w:val="00132D6B"/>
    <w:rsid w:val="00132E64"/>
    <w:rsid w:val="00132E7B"/>
    <w:rsid w:val="00132E8E"/>
    <w:rsid w:val="0013372E"/>
    <w:rsid w:val="0013390A"/>
    <w:rsid w:val="00133CE0"/>
    <w:rsid w:val="00133E2B"/>
    <w:rsid w:val="00133E62"/>
    <w:rsid w:val="00133E88"/>
    <w:rsid w:val="00134558"/>
    <w:rsid w:val="001348D0"/>
    <w:rsid w:val="001350C5"/>
    <w:rsid w:val="00135F71"/>
    <w:rsid w:val="00136519"/>
    <w:rsid w:val="0013699E"/>
    <w:rsid w:val="00136B1B"/>
    <w:rsid w:val="00136F9C"/>
    <w:rsid w:val="00137088"/>
    <w:rsid w:val="0013755D"/>
    <w:rsid w:val="0014078C"/>
    <w:rsid w:val="00140AAE"/>
    <w:rsid w:val="00140BD3"/>
    <w:rsid w:val="00140C0F"/>
    <w:rsid w:val="00140CAE"/>
    <w:rsid w:val="0014237E"/>
    <w:rsid w:val="00142776"/>
    <w:rsid w:val="0014295E"/>
    <w:rsid w:val="00142AB0"/>
    <w:rsid w:val="00143519"/>
    <w:rsid w:val="00143647"/>
    <w:rsid w:val="00143A00"/>
    <w:rsid w:val="00143B03"/>
    <w:rsid w:val="00143B61"/>
    <w:rsid w:val="00144177"/>
    <w:rsid w:val="0014475A"/>
    <w:rsid w:val="0014479A"/>
    <w:rsid w:val="001447E9"/>
    <w:rsid w:val="0014485B"/>
    <w:rsid w:val="001448CD"/>
    <w:rsid w:val="00144A9A"/>
    <w:rsid w:val="00144D28"/>
    <w:rsid w:val="00144E4E"/>
    <w:rsid w:val="00145000"/>
    <w:rsid w:val="00145697"/>
    <w:rsid w:val="0014598C"/>
    <w:rsid w:val="00145BAA"/>
    <w:rsid w:val="00145C60"/>
    <w:rsid w:val="00145D47"/>
    <w:rsid w:val="00146069"/>
    <w:rsid w:val="00146355"/>
    <w:rsid w:val="0014653D"/>
    <w:rsid w:val="00146BB4"/>
    <w:rsid w:val="0014706E"/>
    <w:rsid w:val="001478FE"/>
    <w:rsid w:val="0014797C"/>
    <w:rsid w:val="00147A63"/>
    <w:rsid w:val="00147C45"/>
    <w:rsid w:val="00150EC3"/>
    <w:rsid w:val="001511F7"/>
    <w:rsid w:val="00152074"/>
    <w:rsid w:val="00152101"/>
    <w:rsid w:val="00152105"/>
    <w:rsid w:val="001523F7"/>
    <w:rsid w:val="00152751"/>
    <w:rsid w:val="0015275D"/>
    <w:rsid w:val="0015282C"/>
    <w:rsid w:val="0015291B"/>
    <w:rsid w:val="0015298A"/>
    <w:rsid w:val="00152A82"/>
    <w:rsid w:val="00152AEA"/>
    <w:rsid w:val="00152CF5"/>
    <w:rsid w:val="00152F9E"/>
    <w:rsid w:val="001530B2"/>
    <w:rsid w:val="00153165"/>
    <w:rsid w:val="00154AB8"/>
    <w:rsid w:val="00154BC3"/>
    <w:rsid w:val="00154D28"/>
    <w:rsid w:val="0015504F"/>
    <w:rsid w:val="00155917"/>
    <w:rsid w:val="00155DCA"/>
    <w:rsid w:val="001561FE"/>
    <w:rsid w:val="00156684"/>
    <w:rsid w:val="00156B34"/>
    <w:rsid w:val="00157443"/>
    <w:rsid w:val="001578ED"/>
    <w:rsid w:val="00157EC8"/>
    <w:rsid w:val="00160025"/>
    <w:rsid w:val="00160670"/>
    <w:rsid w:val="001607D2"/>
    <w:rsid w:val="00160F51"/>
    <w:rsid w:val="00161403"/>
    <w:rsid w:val="001614A8"/>
    <w:rsid w:val="00161A5F"/>
    <w:rsid w:val="00161F59"/>
    <w:rsid w:val="001621B8"/>
    <w:rsid w:val="00162AE1"/>
    <w:rsid w:val="00162AFF"/>
    <w:rsid w:val="00162B09"/>
    <w:rsid w:val="00162C48"/>
    <w:rsid w:val="0016300C"/>
    <w:rsid w:val="00163035"/>
    <w:rsid w:val="0016304F"/>
    <w:rsid w:val="00163054"/>
    <w:rsid w:val="00163076"/>
    <w:rsid w:val="00163795"/>
    <w:rsid w:val="0016456D"/>
    <w:rsid w:val="00164F01"/>
    <w:rsid w:val="001655CE"/>
    <w:rsid w:val="00165FAF"/>
    <w:rsid w:val="0016607A"/>
    <w:rsid w:val="001660A9"/>
    <w:rsid w:val="001662E4"/>
    <w:rsid w:val="00166337"/>
    <w:rsid w:val="00166994"/>
    <w:rsid w:val="001669EF"/>
    <w:rsid w:val="00166B09"/>
    <w:rsid w:val="00166DA6"/>
    <w:rsid w:val="001678E8"/>
    <w:rsid w:val="00167C76"/>
    <w:rsid w:val="00167DB5"/>
    <w:rsid w:val="00170FED"/>
    <w:rsid w:val="0017191F"/>
    <w:rsid w:val="00171F18"/>
    <w:rsid w:val="001720C5"/>
    <w:rsid w:val="00172317"/>
    <w:rsid w:val="0017302B"/>
    <w:rsid w:val="0017354E"/>
    <w:rsid w:val="0017357D"/>
    <w:rsid w:val="00173B4A"/>
    <w:rsid w:val="001740C7"/>
    <w:rsid w:val="001741F8"/>
    <w:rsid w:val="001743C5"/>
    <w:rsid w:val="0017451E"/>
    <w:rsid w:val="001745C0"/>
    <w:rsid w:val="00174665"/>
    <w:rsid w:val="00175052"/>
    <w:rsid w:val="001754B4"/>
    <w:rsid w:val="00176101"/>
    <w:rsid w:val="00176394"/>
    <w:rsid w:val="001765EB"/>
    <w:rsid w:val="00176B40"/>
    <w:rsid w:val="001770DA"/>
    <w:rsid w:val="00177521"/>
    <w:rsid w:val="00177EAD"/>
    <w:rsid w:val="001800E7"/>
    <w:rsid w:val="001804D1"/>
    <w:rsid w:val="00180697"/>
    <w:rsid w:val="001806DA"/>
    <w:rsid w:val="001807E4"/>
    <w:rsid w:val="001808D5"/>
    <w:rsid w:val="00180B71"/>
    <w:rsid w:val="0018172B"/>
    <w:rsid w:val="001818D0"/>
    <w:rsid w:val="00181BEF"/>
    <w:rsid w:val="00181E97"/>
    <w:rsid w:val="00181FC2"/>
    <w:rsid w:val="00182183"/>
    <w:rsid w:val="00182E3B"/>
    <w:rsid w:val="00183617"/>
    <w:rsid w:val="0018376A"/>
    <w:rsid w:val="00183854"/>
    <w:rsid w:val="00183BBE"/>
    <w:rsid w:val="00183D88"/>
    <w:rsid w:val="00184395"/>
    <w:rsid w:val="00184986"/>
    <w:rsid w:val="00185AAB"/>
    <w:rsid w:val="00185D3B"/>
    <w:rsid w:val="001864A4"/>
    <w:rsid w:val="0018665B"/>
    <w:rsid w:val="001867A3"/>
    <w:rsid w:val="00186815"/>
    <w:rsid w:val="00186BD4"/>
    <w:rsid w:val="00186CF2"/>
    <w:rsid w:val="00186FAA"/>
    <w:rsid w:val="001873AB"/>
    <w:rsid w:val="00187800"/>
    <w:rsid w:val="00187BBB"/>
    <w:rsid w:val="001902C5"/>
    <w:rsid w:val="00190344"/>
    <w:rsid w:val="001908B4"/>
    <w:rsid w:val="001908D8"/>
    <w:rsid w:val="00190919"/>
    <w:rsid w:val="00191257"/>
    <w:rsid w:val="001916E9"/>
    <w:rsid w:val="00191C62"/>
    <w:rsid w:val="0019220D"/>
    <w:rsid w:val="001927D1"/>
    <w:rsid w:val="00192B39"/>
    <w:rsid w:val="00192C8F"/>
    <w:rsid w:val="00192F59"/>
    <w:rsid w:val="001932D9"/>
    <w:rsid w:val="00193331"/>
    <w:rsid w:val="00193451"/>
    <w:rsid w:val="0019436A"/>
    <w:rsid w:val="00194482"/>
    <w:rsid w:val="00194973"/>
    <w:rsid w:val="0019497D"/>
    <w:rsid w:val="00194DB8"/>
    <w:rsid w:val="00195D18"/>
    <w:rsid w:val="00195DC7"/>
    <w:rsid w:val="00195FAA"/>
    <w:rsid w:val="00196A7F"/>
    <w:rsid w:val="00197B6F"/>
    <w:rsid w:val="001A01CF"/>
    <w:rsid w:val="001A020F"/>
    <w:rsid w:val="001A0A19"/>
    <w:rsid w:val="001A0C92"/>
    <w:rsid w:val="001A0E4D"/>
    <w:rsid w:val="001A0E7A"/>
    <w:rsid w:val="001A0F82"/>
    <w:rsid w:val="001A16E2"/>
    <w:rsid w:val="001A191E"/>
    <w:rsid w:val="001A197F"/>
    <w:rsid w:val="001A1B58"/>
    <w:rsid w:val="001A24C5"/>
    <w:rsid w:val="001A2571"/>
    <w:rsid w:val="001A2BDE"/>
    <w:rsid w:val="001A3D20"/>
    <w:rsid w:val="001A44D9"/>
    <w:rsid w:val="001A528C"/>
    <w:rsid w:val="001A53E2"/>
    <w:rsid w:val="001A552E"/>
    <w:rsid w:val="001A5645"/>
    <w:rsid w:val="001A57CB"/>
    <w:rsid w:val="001A5832"/>
    <w:rsid w:val="001A59B1"/>
    <w:rsid w:val="001A5A21"/>
    <w:rsid w:val="001A5DD5"/>
    <w:rsid w:val="001A60FA"/>
    <w:rsid w:val="001A651F"/>
    <w:rsid w:val="001A6602"/>
    <w:rsid w:val="001A6990"/>
    <w:rsid w:val="001A6AE6"/>
    <w:rsid w:val="001A6EEB"/>
    <w:rsid w:val="001A7528"/>
    <w:rsid w:val="001A7848"/>
    <w:rsid w:val="001A7B69"/>
    <w:rsid w:val="001B018B"/>
    <w:rsid w:val="001B0BFF"/>
    <w:rsid w:val="001B1418"/>
    <w:rsid w:val="001B14B9"/>
    <w:rsid w:val="001B1861"/>
    <w:rsid w:val="001B1BC8"/>
    <w:rsid w:val="001B1DF0"/>
    <w:rsid w:val="001B1E94"/>
    <w:rsid w:val="001B2309"/>
    <w:rsid w:val="001B24AE"/>
    <w:rsid w:val="001B28FB"/>
    <w:rsid w:val="001B2A6D"/>
    <w:rsid w:val="001B2B08"/>
    <w:rsid w:val="001B3248"/>
    <w:rsid w:val="001B3757"/>
    <w:rsid w:val="001B3B14"/>
    <w:rsid w:val="001B3DC5"/>
    <w:rsid w:val="001B3DEE"/>
    <w:rsid w:val="001B40D9"/>
    <w:rsid w:val="001B45D1"/>
    <w:rsid w:val="001B4C25"/>
    <w:rsid w:val="001B5578"/>
    <w:rsid w:val="001B5747"/>
    <w:rsid w:val="001B602E"/>
    <w:rsid w:val="001B6C27"/>
    <w:rsid w:val="001B6E6B"/>
    <w:rsid w:val="001B7713"/>
    <w:rsid w:val="001B78E9"/>
    <w:rsid w:val="001C00ED"/>
    <w:rsid w:val="001C0754"/>
    <w:rsid w:val="001C0BFF"/>
    <w:rsid w:val="001C0D20"/>
    <w:rsid w:val="001C0F77"/>
    <w:rsid w:val="001C12C4"/>
    <w:rsid w:val="001C14F1"/>
    <w:rsid w:val="001C1B19"/>
    <w:rsid w:val="001C1DF4"/>
    <w:rsid w:val="001C2077"/>
    <w:rsid w:val="001C2694"/>
    <w:rsid w:val="001C2912"/>
    <w:rsid w:val="001C298C"/>
    <w:rsid w:val="001C2FDB"/>
    <w:rsid w:val="001C30AF"/>
    <w:rsid w:val="001C32F2"/>
    <w:rsid w:val="001C338C"/>
    <w:rsid w:val="001C3558"/>
    <w:rsid w:val="001C3ACA"/>
    <w:rsid w:val="001C3AE9"/>
    <w:rsid w:val="001C43BC"/>
    <w:rsid w:val="001C4425"/>
    <w:rsid w:val="001C476D"/>
    <w:rsid w:val="001C49C9"/>
    <w:rsid w:val="001C4A16"/>
    <w:rsid w:val="001C4DAB"/>
    <w:rsid w:val="001C5895"/>
    <w:rsid w:val="001C5F9A"/>
    <w:rsid w:val="001C60F7"/>
    <w:rsid w:val="001C77BB"/>
    <w:rsid w:val="001C790E"/>
    <w:rsid w:val="001C7F86"/>
    <w:rsid w:val="001D005B"/>
    <w:rsid w:val="001D0317"/>
    <w:rsid w:val="001D04DF"/>
    <w:rsid w:val="001D0B29"/>
    <w:rsid w:val="001D125E"/>
    <w:rsid w:val="001D1DFC"/>
    <w:rsid w:val="001D1F31"/>
    <w:rsid w:val="001D24EC"/>
    <w:rsid w:val="001D2AB6"/>
    <w:rsid w:val="001D3C8C"/>
    <w:rsid w:val="001D4444"/>
    <w:rsid w:val="001D476B"/>
    <w:rsid w:val="001D4927"/>
    <w:rsid w:val="001D4973"/>
    <w:rsid w:val="001D4EA7"/>
    <w:rsid w:val="001D5BD5"/>
    <w:rsid w:val="001D6002"/>
    <w:rsid w:val="001D6263"/>
    <w:rsid w:val="001D659C"/>
    <w:rsid w:val="001D697F"/>
    <w:rsid w:val="001D6A97"/>
    <w:rsid w:val="001D6FCC"/>
    <w:rsid w:val="001D7035"/>
    <w:rsid w:val="001D735A"/>
    <w:rsid w:val="001D7389"/>
    <w:rsid w:val="001D751A"/>
    <w:rsid w:val="001D7777"/>
    <w:rsid w:val="001D7C83"/>
    <w:rsid w:val="001E01B4"/>
    <w:rsid w:val="001E0470"/>
    <w:rsid w:val="001E0AFF"/>
    <w:rsid w:val="001E0E77"/>
    <w:rsid w:val="001E16FC"/>
    <w:rsid w:val="001E1859"/>
    <w:rsid w:val="001E2335"/>
    <w:rsid w:val="001E2486"/>
    <w:rsid w:val="001E28EA"/>
    <w:rsid w:val="001E2BF5"/>
    <w:rsid w:val="001E397D"/>
    <w:rsid w:val="001E3DD3"/>
    <w:rsid w:val="001E3ED6"/>
    <w:rsid w:val="001E4645"/>
    <w:rsid w:val="001E4803"/>
    <w:rsid w:val="001E5AFA"/>
    <w:rsid w:val="001E6808"/>
    <w:rsid w:val="001E6A76"/>
    <w:rsid w:val="001E7645"/>
    <w:rsid w:val="001E7705"/>
    <w:rsid w:val="001E77BC"/>
    <w:rsid w:val="001E7C7A"/>
    <w:rsid w:val="001F0F8D"/>
    <w:rsid w:val="001F178F"/>
    <w:rsid w:val="001F1C51"/>
    <w:rsid w:val="001F1CC7"/>
    <w:rsid w:val="001F1E0A"/>
    <w:rsid w:val="001F245C"/>
    <w:rsid w:val="001F28C9"/>
    <w:rsid w:val="001F2CDB"/>
    <w:rsid w:val="001F2DF0"/>
    <w:rsid w:val="001F390A"/>
    <w:rsid w:val="001F3A2E"/>
    <w:rsid w:val="001F3A60"/>
    <w:rsid w:val="001F4580"/>
    <w:rsid w:val="001F4B48"/>
    <w:rsid w:val="001F4E27"/>
    <w:rsid w:val="001F5615"/>
    <w:rsid w:val="001F581A"/>
    <w:rsid w:val="001F5D15"/>
    <w:rsid w:val="001F616F"/>
    <w:rsid w:val="001F624F"/>
    <w:rsid w:val="001F6960"/>
    <w:rsid w:val="001F6E1E"/>
    <w:rsid w:val="001F6E8E"/>
    <w:rsid w:val="001F73B2"/>
    <w:rsid w:val="001F7848"/>
    <w:rsid w:val="001F7BC1"/>
    <w:rsid w:val="001F7E63"/>
    <w:rsid w:val="001F7E6D"/>
    <w:rsid w:val="001F7F4E"/>
    <w:rsid w:val="002001A3"/>
    <w:rsid w:val="002006FA"/>
    <w:rsid w:val="00200E35"/>
    <w:rsid w:val="002012AD"/>
    <w:rsid w:val="002016B5"/>
    <w:rsid w:val="002018B2"/>
    <w:rsid w:val="00201A29"/>
    <w:rsid w:val="00201E24"/>
    <w:rsid w:val="00201FB5"/>
    <w:rsid w:val="00202201"/>
    <w:rsid w:val="0020265B"/>
    <w:rsid w:val="00202DED"/>
    <w:rsid w:val="00202E14"/>
    <w:rsid w:val="00203446"/>
    <w:rsid w:val="00203835"/>
    <w:rsid w:val="00203BC1"/>
    <w:rsid w:val="00204309"/>
    <w:rsid w:val="00204373"/>
    <w:rsid w:val="002046EF"/>
    <w:rsid w:val="00204D45"/>
    <w:rsid w:val="002052BA"/>
    <w:rsid w:val="002052FD"/>
    <w:rsid w:val="0020562A"/>
    <w:rsid w:val="00205A8D"/>
    <w:rsid w:val="00206071"/>
    <w:rsid w:val="00206346"/>
    <w:rsid w:val="002063C4"/>
    <w:rsid w:val="00206F6A"/>
    <w:rsid w:val="002071B3"/>
    <w:rsid w:val="002075BC"/>
    <w:rsid w:val="00207C16"/>
    <w:rsid w:val="00207C27"/>
    <w:rsid w:val="002100CA"/>
    <w:rsid w:val="00210C1D"/>
    <w:rsid w:val="002112B5"/>
    <w:rsid w:val="00211B06"/>
    <w:rsid w:val="00212689"/>
    <w:rsid w:val="0021295A"/>
    <w:rsid w:val="00212AD6"/>
    <w:rsid w:val="00212BC7"/>
    <w:rsid w:val="002130D9"/>
    <w:rsid w:val="0021332A"/>
    <w:rsid w:val="00213333"/>
    <w:rsid w:val="00213E55"/>
    <w:rsid w:val="00214CC3"/>
    <w:rsid w:val="00214F12"/>
    <w:rsid w:val="0021522D"/>
    <w:rsid w:val="002154A8"/>
    <w:rsid w:val="00215F18"/>
    <w:rsid w:val="00216A2E"/>
    <w:rsid w:val="00216D74"/>
    <w:rsid w:val="00216DB7"/>
    <w:rsid w:val="0021728C"/>
    <w:rsid w:val="00217544"/>
    <w:rsid w:val="00217C53"/>
    <w:rsid w:val="002200D7"/>
    <w:rsid w:val="002201BC"/>
    <w:rsid w:val="00220B0C"/>
    <w:rsid w:val="00220EB1"/>
    <w:rsid w:val="00221170"/>
    <w:rsid w:val="0022129A"/>
    <w:rsid w:val="002216CC"/>
    <w:rsid w:val="002218DE"/>
    <w:rsid w:val="00221C85"/>
    <w:rsid w:val="00221FE3"/>
    <w:rsid w:val="002225F1"/>
    <w:rsid w:val="00222AF1"/>
    <w:rsid w:val="00222B4E"/>
    <w:rsid w:val="00222C90"/>
    <w:rsid w:val="00222D94"/>
    <w:rsid w:val="0022321E"/>
    <w:rsid w:val="0022322F"/>
    <w:rsid w:val="00223407"/>
    <w:rsid w:val="00223784"/>
    <w:rsid w:val="00223CE0"/>
    <w:rsid w:val="00223D5A"/>
    <w:rsid w:val="00223EB5"/>
    <w:rsid w:val="00224BB4"/>
    <w:rsid w:val="00224DC8"/>
    <w:rsid w:val="00224E23"/>
    <w:rsid w:val="002251B5"/>
    <w:rsid w:val="002252FF"/>
    <w:rsid w:val="00225780"/>
    <w:rsid w:val="00225917"/>
    <w:rsid w:val="00225963"/>
    <w:rsid w:val="00225D5C"/>
    <w:rsid w:val="00226362"/>
    <w:rsid w:val="002267F4"/>
    <w:rsid w:val="00226A71"/>
    <w:rsid w:val="00226DDB"/>
    <w:rsid w:val="0022781D"/>
    <w:rsid w:val="00230301"/>
    <w:rsid w:val="00230869"/>
    <w:rsid w:val="00231705"/>
    <w:rsid w:val="002317B7"/>
    <w:rsid w:val="00231C98"/>
    <w:rsid w:val="002320DA"/>
    <w:rsid w:val="00232530"/>
    <w:rsid w:val="00232993"/>
    <w:rsid w:val="00232CEE"/>
    <w:rsid w:val="00232FA7"/>
    <w:rsid w:val="002330A2"/>
    <w:rsid w:val="002333DC"/>
    <w:rsid w:val="002335A8"/>
    <w:rsid w:val="00233C25"/>
    <w:rsid w:val="002342EA"/>
    <w:rsid w:val="002349D0"/>
    <w:rsid w:val="002355D6"/>
    <w:rsid w:val="002357E2"/>
    <w:rsid w:val="0023591E"/>
    <w:rsid w:val="00235B68"/>
    <w:rsid w:val="00235FA0"/>
    <w:rsid w:val="00236295"/>
    <w:rsid w:val="002365C5"/>
    <w:rsid w:val="00236DD6"/>
    <w:rsid w:val="0023762F"/>
    <w:rsid w:val="00237908"/>
    <w:rsid w:val="00237A47"/>
    <w:rsid w:val="00237D1D"/>
    <w:rsid w:val="00237E14"/>
    <w:rsid w:val="00240098"/>
    <w:rsid w:val="00240B42"/>
    <w:rsid w:val="00240B79"/>
    <w:rsid w:val="00240E6B"/>
    <w:rsid w:val="00240F6F"/>
    <w:rsid w:val="00240FEF"/>
    <w:rsid w:val="002410A6"/>
    <w:rsid w:val="002413AE"/>
    <w:rsid w:val="00241AEA"/>
    <w:rsid w:val="00241E44"/>
    <w:rsid w:val="0024241C"/>
    <w:rsid w:val="00243A3F"/>
    <w:rsid w:val="00243EDC"/>
    <w:rsid w:val="0024446F"/>
    <w:rsid w:val="00244628"/>
    <w:rsid w:val="00245040"/>
    <w:rsid w:val="002450D8"/>
    <w:rsid w:val="00246ADA"/>
    <w:rsid w:val="00246BD2"/>
    <w:rsid w:val="00246CF8"/>
    <w:rsid w:val="00246D9E"/>
    <w:rsid w:val="00246F35"/>
    <w:rsid w:val="0024718E"/>
    <w:rsid w:val="00247286"/>
    <w:rsid w:val="002474CD"/>
    <w:rsid w:val="00247A12"/>
    <w:rsid w:val="00247D02"/>
    <w:rsid w:val="00247FC2"/>
    <w:rsid w:val="00250304"/>
    <w:rsid w:val="00250615"/>
    <w:rsid w:val="00250B2C"/>
    <w:rsid w:val="00251207"/>
    <w:rsid w:val="002512F1"/>
    <w:rsid w:val="0025140E"/>
    <w:rsid w:val="00251550"/>
    <w:rsid w:val="002516C7"/>
    <w:rsid w:val="00251786"/>
    <w:rsid w:val="00252316"/>
    <w:rsid w:val="00252396"/>
    <w:rsid w:val="0025274D"/>
    <w:rsid w:val="00252EF5"/>
    <w:rsid w:val="00252FA3"/>
    <w:rsid w:val="00253111"/>
    <w:rsid w:val="00253293"/>
    <w:rsid w:val="00253384"/>
    <w:rsid w:val="0025376B"/>
    <w:rsid w:val="002538D8"/>
    <w:rsid w:val="00253FA4"/>
    <w:rsid w:val="00254082"/>
    <w:rsid w:val="002540E1"/>
    <w:rsid w:val="0025494F"/>
    <w:rsid w:val="0025554F"/>
    <w:rsid w:val="00255640"/>
    <w:rsid w:val="00255900"/>
    <w:rsid w:val="00255B7A"/>
    <w:rsid w:val="00256187"/>
    <w:rsid w:val="002566D3"/>
    <w:rsid w:val="002570A3"/>
    <w:rsid w:val="00257702"/>
    <w:rsid w:val="00260AB1"/>
    <w:rsid w:val="002611D6"/>
    <w:rsid w:val="0026171C"/>
    <w:rsid w:val="00262B29"/>
    <w:rsid w:val="00263871"/>
    <w:rsid w:val="00263C60"/>
    <w:rsid w:val="00264091"/>
    <w:rsid w:val="002641AF"/>
    <w:rsid w:val="00264784"/>
    <w:rsid w:val="002648F5"/>
    <w:rsid w:val="002649FA"/>
    <w:rsid w:val="00264A15"/>
    <w:rsid w:val="00264AD1"/>
    <w:rsid w:val="00264C27"/>
    <w:rsid w:val="00264D88"/>
    <w:rsid w:val="002659C0"/>
    <w:rsid w:val="002665D0"/>
    <w:rsid w:val="002670C6"/>
    <w:rsid w:val="002679B8"/>
    <w:rsid w:val="00267A05"/>
    <w:rsid w:val="00267BE7"/>
    <w:rsid w:val="00267D9A"/>
    <w:rsid w:val="00267F12"/>
    <w:rsid w:val="00267FB6"/>
    <w:rsid w:val="002704D0"/>
    <w:rsid w:val="00270AC9"/>
    <w:rsid w:val="00270FD3"/>
    <w:rsid w:val="00270FFB"/>
    <w:rsid w:val="002717FF"/>
    <w:rsid w:val="00271A7D"/>
    <w:rsid w:val="00272357"/>
    <w:rsid w:val="00272EDF"/>
    <w:rsid w:val="002733E6"/>
    <w:rsid w:val="002739E6"/>
    <w:rsid w:val="00274183"/>
    <w:rsid w:val="00274893"/>
    <w:rsid w:val="0027497D"/>
    <w:rsid w:val="00274D19"/>
    <w:rsid w:val="0027560F"/>
    <w:rsid w:val="00275935"/>
    <w:rsid w:val="00275C81"/>
    <w:rsid w:val="00275D50"/>
    <w:rsid w:val="00275D6C"/>
    <w:rsid w:val="0027602A"/>
    <w:rsid w:val="0027657B"/>
    <w:rsid w:val="0027715D"/>
    <w:rsid w:val="002772C2"/>
    <w:rsid w:val="0027732F"/>
    <w:rsid w:val="002779FE"/>
    <w:rsid w:val="002802A8"/>
    <w:rsid w:val="00280687"/>
    <w:rsid w:val="00280A09"/>
    <w:rsid w:val="00280A62"/>
    <w:rsid w:val="00280D73"/>
    <w:rsid w:val="00281239"/>
    <w:rsid w:val="00281306"/>
    <w:rsid w:val="0028175D"/>
    <w:rsid w:val="00281DE1"/>
    <w:rsid w:val="002823EB"/>
    <w:rsid w:val="002828D5"/>
    <w:rsid w:val="00282A8F"/>
    <w:rsid w:val="00282F0E"/>
    <w:rsid w:val="002838D5"/>
    <w:rsid w:val="0028395B"/>
    <w:rsid w:val="00283E9C"/>
    <w:rsid w:val="00283F63"/>
    <w:rsid w:val="00284357"/>
    <w:rsid w:val="0028473C"/>
    <w:rsid w:val="0028504C"/>
    <w:rsid w:val="002858BB"/>
    <w:rsid w:val="00285BFC"/>
    <w:rsid w:val="00285D25"/>
    <w:rsid w:val="00286075"/>
    <w:rsid w:val="0028669A"/>
    <w:rsid w:val="00286B16"/>
    <w:rsid w:val="00286CC5"/>
    <w:rsid w:val="00287437"/>
    <w:rsid w:val="0028781B"/>
    <w:rsid w:val="00287E8B"/>
    <w:rsid w:val="002901D6"/>
    <w:rsid w:val="00290347"/>
    <w:rsid w:val="00290529"/>
    <w:rsid w:val="00290C23"/>
    <w:rsid w:val="00290F1A"/>
    <w:rsid w:val="00291360"/>
    <w:rsid w:val="00291434"/>
    <w:rsid w:val="00291676"/>
    <w:rsid w:val="00291736"/>
    <w:rsid w:val="0029179A"/>
    <w:rsid w:val="00291B82"/>
    <w:rsid w:val="00291E7F"/>
    <w:rsid w:val="00292C78"/>
    <w:rsid w:val="00292CCC"/>
    <w:rsid w:val="0029328D"/>
    <w:rsid w:val="00293559"/>
    <w:rsid w:val="002935AD"/>
    <w:rsid w:val="0029441F"/>
    <w:rsid w:val="00294ACD"/>
    <w:rsid w:val="00294C38"/>
    <w:rsid w:val="00295620"/>
    <w:rsid w:val="0029578C"/>
    <w:rsid w:val="002962AE"/>
    <w:rsid w:val="00296592"/>
    <w:rsid w:val="00296AE7"/>
    <w:rsid w:val="0029764F"/>
    <w:rsid w:val="0029779E"/>
    <w:rsid w:val="002979D1"/>
    <w:rsid w:val="00297CEA"/>
    <w:rsid w:val="00297D79"/>
    <w:rsid w:val="002A0929"/>
    <w:rsid w:val="002A097D"/>
    <w:rsid w:val="002A0D4B"/>
    <w:rsid w:val="002A1035"/>
    <w:rsid w:val="002A1173"/>
    <w:rsid w:val="002A1716"/>
    <w:rsid w:val="002A1B18"/>
    <w:rsid w:val="002A1D28"/>
    <w:rsid w:val="002A21DC"/>
    <w:rsid w:val="002A2B13"/>
    <w:rsid w:val="002A2DB7"/>
    <w:rsid w:val="002A3142"/>
    <w:rsid w:val="002A31B7"/>
    <w:rsid w:val="002A31FC"/>
    <w:rsid w:val="002A32E7"/>
    <w:rsid w:val="002A38C1"/>
    <w:rsid w:val="002A39D5"/>
    <w:rsid w:val="002A3D02"/>
    <w:rsid w:val="002A40B5"/>
    <w:rsid w:val="002A45E8"/>
    <w:rsid w:val="002A46EC"/>
    <w:rsid w:val="002A473F"/>
    <w:rsid w:val="002A4920"/>
    <w:rsid w:val="002A4CE4"/>
    <w:rsid w:val="002A5458"/>
    <w:rsid w:val="002A547B"/>
    <w:rsid w:val="002A5989"/>
    <w:rsid w:val="002A6395"/>
    <w:rsid w:val="002A688C"/>
    <w:rsid w:val="002A69BE"/>
    <w:rsid w:val="002A6A34"/>
    <w:rsid w:val="002A6B57"/>
    <w:rsid w:val="002A6BD3"/>
    <w:rsid w:val="002A76BF"/>
    <w:rsid w:val="002A778D"/>
    <w:rsid w:val="002B0C85"/>
    <w:rsid w:val="002B0DC1"/>
    <w:rsid w:val="002B12AB"/>
    <w:rsid w:val="002B1671"/>
    <w:rsid w:val="002B1ED5"/>
    <w:rsid w:val="002B2430"/>
    <w:rsid w:val="002B2509"/>
    <w:rsid w:val="002B260D"/>
    <w:rsid w:val="002B2D79"/>
    <w:rsid w:val="002B2F35"/>
    <w:rsid w:val="002B34C5"/>
    <w:rsid w:val="002B3969"/>
    <w:rsid w:val="002B39E1"/>
    <w:rsid w:val="002B41CF"/>
    <w:rsid w:val="002B4543"/>
    <w:rsid w:val="002B4982"/>
    <w:rsid w:val="002B4A86"/>
    <w:rsid w:val="002B530F"/>
    <w:rsid w:val="002B54E3"/>
    <w:rsid w:val="002B58B8"/>
    <w:rsid w:val="002B5AB8"/>
    <w:rsid w:val="002B5E16"/>
    <w:rsid w:val="002B611D"/>
    <w:rsid w:val="002B66D2"/>
    <w:rsid w:val="002B69D2"/>
    <w:rsid w:val="002B7DE2"/>
    <w:rsid w:val="002B7DE5"/>
    <w:rsid w:val="002B7E23"/>
    <w:rsid w:val="002C0480"/>
    <w:rsid w:val="002C06BC"/>
    <w:rsid w:val="002C06F8"/>
    <w:rsid w:val="002C074A"/>
    <w:rsid w:val="002C0A98"/>
    <w:rsid w:val="002C0AA1"/>
    <w:rsid w:val="002C1BF2"/>
    <w:rsid w:val="002C21C1"/>
    <w:rsid w:val="002C256F"/>
    <w:rsid w:val="002C2AF1"/>
    <w:rsid w:val="002C2B9E"/>
    <w:rsid w:val="002C2D87"/>
    <w:rsid w:val="002C3158"/>
    <w:rsid w:val="002C34F1"/>
    <w:rsid w:val="002C3E04"/>
    <w:rsid w:val="002C4581"/>
    <w:rsid w:val="002C4B85"/>
    <w:rsid w:val="002C4EF2"/>
    <w:rsid w:val="002C57CD"/>
    <w:rsid w:val="002C5BE0"/>
    <w:rsid w:val="002C679D"/>
    <w:rsid w:val="002C6D93"/>
    <w:rsid w:val="002C6E29"/>
    <w:rsid w:val="002C7222"/>
    <w:rsid w:val="002C7632"/>
    <w:rsid w:val="002C7770"/>
    <w:rsid w:val="002D0508"/>
    <w:rsid w:val="002D0A51"/>
    <w:rsid w:val="002D0AED"/>
    <w:rsid w:val="002D153F"/>
    <w:rsid w:val="002D2257"/>
    <w:rsid w:val="002D3048"/>
    <w:rsid w:val="002D312C"/>
    <w:rsid w:val="002D3134"/>
    <w:rsid w:val="002D34DD"/>
    <w:rsid w:val="002D3BFE"/>
    <w:rsid w:val="002D3FBF"/>
    <w:rsid w:val="002D4009"/>
    <w:rsid w:val="002D4142"/>
    <w:rsid w:val="002D41A7"/>
    <w:rsid w:val="002D476B"/>
    <w:rsid w:val="002D50CE"/>
    <w:rsid w:val="002D597B"/>
    <w:rsid w:val="002D5A49"/>
    <w:rsid w:val="002D6320"/>
    <w:rsid w:val="002D63B0"/>
    <w:rsid w:val="002D69C3"/>
    <w:rsid w:val="002D6BAB"/>
    <w:rsid w:val="002D76F9"/>
    <w:rsid w:val="002D78C2"/>
    <w:rsid w:val="002D7902"/>
    <w:rsid w:val="002D79FE"/>
    <w:rsid w:val="002D7BEC"/>
    <w:rsid w:val="002D7D40"/>
    <w:rsid w:val="002D7D4B"/>
    <w:rsid w:val="002E0849"/>
    <w:rsid w:val="002E099D"/>
    <w:rsid w:val="002E0C7E"/>
    <w:rsid w:val="002E0C89"/>
    <w:rsid w:val="002E1014"/>
    <w:rsid w:val="002E109B"/>
    <w:rsid w:val="002E10CD"/>
    <w:rsid w:val="002E11C5"/>
    <w:rsid w:val="002E1B55"/>
    <w:rsid w:val="002E1D32"/>
    <w:rsid w:val="002E210A"/>
    <w:rsid w:val="002E2595"/>
    <w:rsid w:val="002E28C5"/>
    <w:rsid w:val="002E29BF"/>
    <w:rsid w:val="002E2B65"/>
    <w:rsid w:val="002E2C8B"/>
    <w:rsid w:val="002E3530"/>
    <w:rsid w:val="002E36A3"/>
    <w:rsid w:val="002E41AF"/>
    <w:rsid w:val="002E4593"/>
    <w:rsid w:val="002E4594"/>
    <w:rsid w:val="002E4761"/>
    <w:rsid w:val="002E4A54"/>
    <w:rsid w:val="002E4D4F"/>
    <w:rsid w:val="002E5398"/>
    <w:rsid w:val="002E5901"/>
    <w:rsid w:val="002E5AA5"/>
    <w:rsid w:val="002E5B93"/>
    <w:rsid w:val="002E5D6E"/>
    <w:rsid w:val="002E5DBC"/>
    <w:rsid w:val="002E630A"/>
    <w:rsid w:val="002E691D"/>
    <w:rsid w:val="002E6D05"/>
    <w:rsid w:val="002E71BA"/>
    <w:rsid w:val="002E74B2"/>
    <w:rsid w:val="002F028D"/>
    <w:rsid w:val="002F0B80"/>
    <w:rsid w:val="002F0B95"/>
    <w:rsid w:val="002F1A37"/>
    <w:rsid w:val="002F1DB8"/>
    <w:rsid w:val="002F268B"/>
    <w:rsid w:val="002F29F3"/>
    <w:rsid w:val="002F3111"/>
    <w:rsid w:val="002F3227"/>
    <w:rsid w:val="002F32CA"/>
    <w:rsid w:val="002F36BD"/>
    <w:rsid w:val="002F3833"/>
    <w:rsid w:val="002F3D75"/>
    <w:rsid w:val="002F3EDE"/>
    <w:rsid w:val="002F42FF"/>
    <w:rsid w:val="002F49E3"/>
    <w:rsid w:val="002F4A60"/>
    <w:rsid w:val="002F5105"/>
    <w:rsid w:val="002F5237"/>
    <w:rsid w:val="002F5249"/>
    <w:rsid w:val="002F52C8"/>
    <w:rsid w:val="002F5738"/>
    <w:rsid w:val="002F5893"/>
    <w:rsid w:val="002F5997"/>
    <w:rsid w:val="002F5D58"/>
    <w:rsid w:val="002F5D67"/>
    <w:rsid w:val="002F5D82"/>
    <w:rsid w:val="002F5F31"/>
    <w:rsid w:val="002F64DC"/>
    <w:rsid w:val="002F651F"/>
    <w:rsid w:val="002F652B"/>
    <w:rsid w:val="002F679B"/>
    <w:rsid w:val="002F6C95"/>
    <w:rsid w:val="002F6F78"/>
    <w:rsid w:val="002F73CD"/>
    <w:rsid w:val="003000E7"/>
    <w:rsid w:val="00300209"/>
    <w:rsid w:val="0030054B"/>
    <w:rsid w:val="003006CF"/>
    <w:rsid w:val="00300CAD"/>
    <w:rsid w:val="00300F19"/>
    <w:rsid w:val="003011B2"/>
    <w:rsid w:val="00302493"/>
    <w:rsid w:val="003028FD"/>
    <w:rsid w:val="00302AEA"/>
    <w:rsid w:val="00303518"/>
    <w:rsid w:val="00303FCB"/>
    <w:rsid w:val="0030421C"/>
    <w:rsid w:val="00304713"/>
    <w:rsid w:val="0030509C"/>
    <w:rsid w:val="003057B9"/>
    <w:rsid w:val="003058ED"/>
    <w:rsid w:val="003059DD"/>
    <w:rsid w:val="003065B3"/>
    <w:rsid w:val="0030694E"/>
    <w:rsid w:val="0030716E"/>
    <w:rsid w:val="0031034F"/>
    <w:rsid w:val="003103C4"/>
    <w:rsid w:val="00310723"/>
    <w:rsid w:val="00310842"/>
    <w:rsid w:val="00310B0D"/>
    <w:rsid w:val="00310B5A"/>
    <w:rsid w:val="003110FB"/>
    <w:rsid w:val="00311893"/>
    <w:rsid w:val="00311C1B"/>
    <w:rsid w:val="00311E0C"/>
    <w:rsid w:val="00311FDB"/>
    <w:rsid w:val="00312522"/>
    <w:rsid w:val="00312880"/>
    <w:rsid w:val="00312C75"/>
    <w:rsid w:val="003142E9"/>
    <w:rsid w:val="00314601"/>
    <w:rsid w:val="00314688"/>
    <w:rsid w:val="00314CA1"/>
    <w:rsid w:val="00315129"/>
    <w:rsid w:val="0031577D"/>
    <w:rsid w:val="00315B8C"/>
    <w:rsid w:val="00316732"/>
    <w:rsid w:val="00316806"/>
    <w:rsid w:val="00316903"/>
    <w:rsid w:val="00316FEF"/>
    <w:rsid w:val="003175E4"/>
    <w:rsid w:val="00317B55"/>
    <w:rsid w:val="0032012D"/>
    <w:rsid w:val="0032015E"/>
    <w:rsid w:val="0032038A"/>
    <w:rsid w:val="00320961"/>
    <w:rsid w:val="00320FDE"/>
    <w:rsid w:val="00321321"/>
    <w:rsid w:val="003215B6"/>
    <w:rsid w:val="00321F25"/>
    <w:rsid w:val="00322461"/>
    <w:rsid w:val="0032248A"/>
    <w:rsid w:val="00322645"/>
    <w:rsid w:val="00322F30"/>
    <w:rsid w:val="003230B5"/>
    <w:rsid w:val="003231DD"/>
    <w:rsid w:val="00323685"/>
    <w:rsid w:val="00323D7E"/>
    <w:rsid w:val="0032500E"/>
    <w:rsid w:val="00325030"/>
    <w:rsid w:val="0032516F"/>
    <w:rsid w:val="0032546D"/>
    <w:rsid w:val="00325883"/>
    <w:rsid w:val="00325F34"/>
    <w:rsid w:val="00326635"/>
    <w:rsid w:val="00326702"/>
    <w:rsid w:val="003268E9"/>
    <w:rsid w:val="00326B68"/>
    <w:rsid w:val="00326EE0"/>
    <w:rsid w:val="0032763C"/>
    <w:rsid w:val="003278AF"/>
    <w:rsid w:val="0033034D"/>
    <w:rsid w:val="00330701"/>
    <w:rsid w:val="00330F27"/>
    <w:rsid w:val="00331986"/>
    <w:rsid w:val="00331F41"/>
    <w:rsid w:val="00332465"/>
    <w:rsid w:val="003333F2"/>
    <w:rsid w:val="00333880"/>
    <w:rsid w:val="003338D8"/>
    <w:rsid w:val="00334292"/>
    <w:rsid w:val="0033437F"/>
    <w:rsid w:val="003347D4"/>
    <w:rsid w:val="00334A16"/>
    <w:rsid w:val="00334B80"/>
    <w:rsid w:val="00334C8C"/>
    <w:rsid w:val="003357D3"/>
    <w:rsid w:val="00335A01"/>
    <w:rsid w:val="00335DB6"/>
    <w:rsid w:val="00335E23"/>
    <w:rsid w:val="00335FBC"/>
    <w:rsid w:val="003360F2"/>
    <w:rsid w:val="0033650A"/>
    <w:rsid w:val="0033680D"/>
    <w:rsid w:val="003368AF"/>
    <w:rsid w:val="00336DED"/>
    <w:rsid w:val="003374D9"/>
    <w:rsid w:val="00337EB1"/>
    <w:rsid w:val="00340291"/>
    <w:rsid w:val="00340814"/>
    <w:rsid w:val="00340BD2"/>
    <w:rsid w:val="00340FC2"/>
    <w:rsid w:val="003426BA"/>
    <w:rsid w:val="00342C49"/>
    <w:rsid w:val="00342FE1"/>
    <w:rsid w:val="003437AD"/>
    <w:rsid w:val="0034463A"/>
    <w:rsid w:val="00344B3E"/>
    <w:rsid w:val="00344E04"/>
    <w:rsid w:val="003451DA"/>
    <w:rsid w:val="003452DA"/>
    <w:rsid w:val="00345771"/>
    <w:rsid w:val="0034660B"/>
    <w:rsid w:val="003466BA"/>
    <w:rsid w:val="003468FE"/>
    <w:rsid w:val="003469BF"/>
    <w:rsid w:val="003469DF"/>
    <w:rsid w:val="00346BCF"/>
    <w:rsid w:val="00347B71"/>
    <w:rsid w:val="00350139"/>
    <w:rsid w:val="0035044B"/>
    <w:rsid w:val="00350A0C"/>
    <w:rsid w:val="00350E07"/>
    <w:rsid w:val="003513C4"/>
    <w:rsid w:val="003516C0"/>
    <w:rsid w:val="0035195B"/>
    <w:rsid w:val="00351A7D"/>
    <w:rsid w:val="00351A97"/>
    <w:rsid w:val="00351AB0"/>
    <w:rsid w:val="00351D4F"/>
    <w:rsid w:val="003525F0"/>
    <w:rsid w:val="00352656"/>
    <w:rsid w:val="003526A0"/>
    <w:rsid w:val="00352A3E"/>
    <w:rsid w:val="00352B07"/>
    <w:rsid w:val="00352D4E"/>
    <w:rsid w:val="00352DC4"/>
    <w:rsid w:val="0035363D"/>
    <w:rsid w:val="0035386F"/>
    <w:rsid w:val="0035396E"/>
    <w:rsid w:val="00354A5E"/>
    <w:rsid w:val="00354E45"/>
    <w:rsid w:val="00354E49"/>
    <w:rsid w:val="00355900"/>
    <w:rsid w:val="00355938"/>
    <w:rsid w:val="00355A68"/>
    <w:rsid w:val="00355ACA"/>
    <w:rsid w:val="00355C31"/>
    <w:rsid w:val="00355D2F"/>
    <w:rsid w:val="00355F35"/>
    <w:rsid w:val="00356C48"/>
    <w:rsid w:val="00357065"/>
    <w:rsid w:val="00357A54"/>
    <w:rsid w:val="00357A76"/>
    <w:rsid w:val="00357EC6"/>
    <w:rsid w:val="00357F98"/>
    <w:rsid w:val="00357FB6"/>
    <w:rsid w:val="0036017F"/>
    <w:rsid w:val="00360953"/>
    <w:rsid w:val="00360C2F"/>
    <w:rsid w:val="00361193"/>
    <w:rsid w:val="0036143D"/>
    <w:rsid w:val="00361882"/>
    <w:rsid w:val="003619FE"/>
    <w:rsid w:val="00362163"/>
    <w:rsid w:val="00362535"/>
    <w:rsid w:val="0036257F"/>
    <w:rsid w:val="00362616"/>
    <w:rsid w:val="00362685"/>
    <w:rsid w:val="00362CFC"/>
    <w:rsid w:val="00362DF5"/>
    <w:rsid w:val="003632D2"/>
    <w:rsid w:val="00363502"/>
    <w:rsid w:val="00363BA9"/>
    <w:rsid w:val="003646EC"/>
    <w:rsid w:val="0036472F"/>
    <w:rsid w:val="00364D36"/>
    <w:rsid w:val="00364DC5"/>
    <w:rsid w:val="003654CB"/>
    <w:rsid w:val="00365A39"/>
    <w:rsid w:val="00365C43"/>
    <w:rsid w:val="00365DF3"/>
    <w:rsid w:val="00366308"/>
    <w:rsid w:val="003664A0"/>
    <w:rsid w:val="003667F6"/>
    <w:rsid w:val="00366E30"/>
    <w:rsid w:val="00366FF4"/>
    <w:rsid w:val="003674CF"/>
    <w:rsid w:val="00367935"/>
    <w:rsid w:val="003703FA"/>
    <w:rsid w:val="00370430"/>
    <w:rsid w:val="0037072C"/>
    <w:rsid w:val="00370FD7"/>
    <w:rsid w:val="00371147"/>
    <w:rsid w:val="00371175"/>
    <w:rsid w:val="0037251E"/>
    <w:rsid w:val="0037279A"/>
    <w:rsid w:val="003735DC"/>
    <w:rsid w:val="00373709"/>
    <w:rsid w:val="00373E74"/>
    <w:rsid w:val="0037452E"/>
    <w:rsid w:val="0037487C"/>
    <w:rsid w:val="00374F97"/>
    <w:rsid w:val="00375265"/>
    <w:rsid w:val="003758F3"/>
    <w:rsid w:val="00375EE0"/>
    <w:rsid w:val="00376255"/>
    <w:rsid w:val="003762E8"/>
    <w:rsid w:val="00376310"/>
    <w:rsid w:val="00376894"/>
    <w:rsid w:val="0037701C"/>
    <w:rsid w:val="00377D53"/>
    <w:rsid w:val="00380840"/>
    <w:rsid w:val="00380C1E"/>
    <w:rsid w:val="0038115A"/>
    <w:rsid w:val="0038135A"/>
    <w:rsid w:val="003813CE"/>
    <w:rsid w:val="003813EC"/>
    <w:rsid w:val="00381E35"/>
    <w:rsid w:val="00381F1F"/>
    <w:rsid w:val="003821DF"/>
    <w:rsid w:val="003826A3"/>
    <w:rsid w:val="003829C1"/>
    <w:rsid w:val="0038340D"/>
    <w:rsid w:val="003841D7"/>
    <w:rsid w:val="0038460C"/>
    <w:rsid w:val="003850D5"/>
    <w:rsid w:val="00385222"/>
    <w:rsid w:val="003853A2"/>
    <w:rsid w:val="00385551"/>
    <w:rsid w:val="00385928"/>
    <w:rsid w:val="00385A00"/>
    <w:rsid w:val="00385B6C"/>
    <w:rsid w:val="00385D94"/>
    <w:rsid w:val="00385F9A"/>
    <w:rsid w:val="003862DD"/>
    <w:rsid w:val="0038655A"/>
    <w:rsid w:val="00387277"/>
    <w:rsid w:val="003872CE"/>
    <w:rsid w:val="003874C2"/>
    <w:rsid w:val="00387715"/>
    <w:rsid w:val="00387B42"/>
    <w:rsid w:val="0039029E"/>
    <w:rsid w:val="00390609"/>
    <w:rsid w:val="0039074E"/>
    <w:rsid w:val="00390C3B"/>
    <w:rsid w:val="00391A62"/>
    <w:rsid w:val="00391B05"/>
    <w:rsid w:val="0039294C"/>
    <w:rsid w:val="003929DB"/>
    <w:rsid w:val="00392FA7"/>
    <w:rsid w:val="003936DB"/>
    <w:rsid w:val="00393897"/>
    <w:rsid w:val="00393AF4"/>
    <w:rsid w:val="00393E06"/>
    <w:rsid w:val="003943E0"/>
    <w:rsid w:val="00394419"/>
    <w:rsid w:val="00394B7F"/>
    <w:rsid w:val="003951D6"/>
    <w:rsid w:val="00395B71"/>
    <w:rsid w:val="00395E0E"/>
    <w:rsid w:val="003962AA"/>
    <w:rsid w:val="003A08E3"/>
    <w:rsid w:val="003A08F9"/>
    <w:rsid w:val="003A09F4"/>
    <w:rsid w:val="003A0BED"/>
    <w:rsid w:val="003A126C"/>
    <w:rsid w:val="003A13E5"/>
    <w:rsid w:val="003A1567"/>
    <w:rsid w:val="003A1ADB"/>
    <w:rsid w:val="003A1C38"/>
    <w:rsid w:val="003A220D"/>
    <w:rsid w:val="003A2256"/>
    <w:rsid w:val="003A29D7"/>
    <w:rsid w:val="003A2C49"/>
    <w:rsid w:val="003A3463"/>
    <w:rsid w:val="003A3492"/>
    <w:rsid w:val="003A3767"/>
    <w:rsid w:val="003A4204"/>
    <w:rsid w:val="003A47C7"/>
    <w:rsid w:val="003A5269"/>
    <w:rsid w:val="003A54D4"/>
    <w:rsid w:val="003A591D"/>
    <w:rsid w:val="003A5E77"/>
    <w:rsid w:val="003A5EF7"/>
    <w:rsid w:val="003A6246"/>
    <w:rsid w:val="003A671D"/>
    <w:rsid w:val="003A6830"/>
    <w:rsid w:val="003A6C47"/>
    <w:rsid w:val="003A71FB"/>
    <w:rsid w:val="003A7442"/>
    <w:rsid w:val="003B04F9"/>
    <w:rsid w:val="003B0704"/>
    <w:rsid w:val="003B097A"/>
    <w:rsid w:val="003B0B63"/>
    <w:rsid w:val="003B0DB7"/>
    <w:rsid w:val="003B110C"/>
    <w:rsid w:val="003B14DA"/>
    <w:rsid w:val="003B16CA"/>
    <w:rsid w:val="003B173E"/>
    <w:rsid w:val="003B216B"/>
    <w:rsid w:val="003B2C26"/>
    <w:rsid w:val="003B31A7"/>
    <w:rsid w:val="003B31A9"/>
    <w:rsid w:val="003B400B"/>
    <w:rsid w:val="003B473C"/>
    <w:rsid w:val="003B4775"/>
    <w:rsid w:val="003B4AC7"/>
    <w:rsid w:val="003B4C6F"/>
    <w:rsid w:val="003B4F11"/>
    <w:rsid w:val="003B528F"/>
    <w:rsid w:val="003B52CF"/>
    <w:rsid w:val="003B5A95"/>
    <w:rsid w:val="003B5AFD"/>
    <w:rsid w:val="003B5D39"/>
    <w:rsid w:val="003B5E3D"/>
    <w:rsid w:val="003B661A"/>
    <w:rsid w:val="003B67A2"/>
    <w:rsid w:val="003B6875"/>
    <w:rsid w:val="003B6B08"/>
    <w:rsid w:val="003B76BF"/>
    <w:rsid w:val="003B79D0"/>
    <w:rsid w:val="003B7E44"/>
    <w:rsid w:val="003C0613"/>
    <w:rsid w:val="003C0A1A"/>
    <w:rsid w:val="003C0AFA"/>
    <w:rsid w:val="003C0E1C"/>
    <w:rsid w:val="003C1173"/>
    <w:rsid w:val="003C1A9D"/>
    <w:rsid w:val="003C260B"/>
    <w:rsid w:val="003C27CD"/>
    <w:rsid w:val="003C2E12"/>
    <w:rsid w:val="003C2E7F"/>
    <w:rsid w:val="003C2EA9"/>
    <w:rsid w:val="003C2F5A"/>
    <w:rsid w:val="003C39BB"/>
    <w:rsid w:val="003C3C6B"/>
    <w:rsid w:val="003C3EC2"/>
    <w:rsid w:val="003C3EC7"/>
    <w:rsid w:val="003C44EC"/>
    <w:rsid w:val="003C44F3"/>
    <w:rsid w:val="003C4636"/>
    <w:rsid w:val="003C47D9"/>
    <w:rsid w:val="003C4922"/>
    <w:rsid w:val="003C49A8"/>
    <w:rsid w:val="003C49D6"/>
    <w:rsid w:val="003C54A8"/>
    <w:rsid w:val="003C5680"/>
    <w:rsid w:val="003C57B4"/>
    <w:rsid w:val="003C5A29"/>
    <w:rsid w:val="003C5D17"/>
    <w:rsid w:val="003C6282"/>
    <w:rsid w:val="003C6690"/>
    <w:rsid w:val="003C6B4E"/>
    <w:rsid w:val="003C6B8C"/>
    <w:rsid w:val="003C6EA4"/>
    <w:rsid w:val="003C7776"/>
    <w:rsid w:val="003C7A2E"/>
    <w:rsid w:val="003C7AAC"/>
    <w:rsid w:val="003C7D04"/>
    <w:rsid w:val="003C7F53"/>
    <w:rsid w:val="003D03F8"/>
    <w:rsid w:val="003D04B1"/>
    <w:rsid w:val="003D0535"/>
    <w:rsid w:val="003D05DA"/>
    <w:rsid w:val="003D0D1C"/>
    <w:rsid w:val="003D1682"/>
    <w:rsid w:val="003D19FA"/>
    <w:rsid w:val="003D1B3A"/>
    <w:rsid w:val="003D1EF3"/>
    <w:rsid w:val="003D24F9"/>
    <w:rsid w:val="003D2B6A"/>
    <w:rsid w:val="003D3D82"/>
    <w:rsid w:val="003D4156"/>
    <w:rsid w:val="003D4340"/>
    <w:rsid w:val="003D4368"/>
    <w:rsid w:val="003D4EBF"/>
    <w:rsid w:val="003D5292"/>
    <w:rsid w:val="003D539B"/>
    <w:rsid w:val="003D5494"/>
    <w:rsid w:val="003D6714"/>
    <w:rsid w:val="003D68AD"/>
    <w:rsid w:val="003D6B61"/>
    <w:rsid w:val="003D6BF0"/>
    <w:rsid w:val="003D7240"/>
    <w:rsid w:val="003D797B"/>
    <w:rsid w:val="003D7DA0"/>
    <w:rsid w:val="003D7E25"/>
    <w:rsid w:val="003E03E7"/>
    <w:rsid w:val="003E074C"/>
    <w:rsid w:val="003E0856"/>
    <w:rsid w:val="003E09C0"/>
    <w:rsid w:val="003E0FDD"/>
    <w:rsid w:val="003E0FFA"/>
    <w:rsid w:val="003E13BE"/>
    <w:rsid w:val="003E1A2F"/>
    <w:rsid w:val="003E214D"/>
    <w:rsid w:val="003E24DC"/>
    <w:rsid w:val="003E253D"/>
    <w:rsid w:val="003E2576"/>
    <w:rsid w:val="003E28E5"/>
    <w:rsid w:val="003E2FFB"/>
    <w:rsid w:val="003E3135"/>
    <w:rsid w:val="003E3339"/>
    <w:rsid w:val="003E353A"/>
    <w:rsid w:val="003E3A6A"/>
    <w:rsid w:val="003E3C53"/>
    <w:rsid w:val="003E3E22"/>
    <w:rsid w:val="003E3E6B"/>
    <w:rsid w:val="003E46B6"/>
    <w:rsid w:val="003E46E4"/>
    <w:rsid w:val="003E47AA"/>
    <w:rsid w:val="003E4897"/>
    <w:rsid w:val="003E4946"/>
    <w:rsid w:val="003E4AFC"/>
    <w:rsid w:val="003E5085"/>
    <w:rsid w:val="003E5087"/>
    <w:rsid w:val="003E5282"/>
    <w:rsid w:val="003E57BD"/>
    <w:rsid w:val="003E6069"/>
    <w:rsid w:val="003E6214"/>
    <w:rsid w:val="003E6712"/>
    <w:rsid w:val="003E6BFD"/>
    <w:rsid w:val="003E6E31"/>
    <w:rsid w:val="003E707E"/>
    <w:rsid w:val="003E78C8"/>
    <w:rsid w:val="003E79D0"/>
    <w:rsid w:val="003E7B2A"/>
    <w:rsid w:val="003E7BB5"/>
    <w:rsid w:val="003E7E5B"/>
    <w:rsid w:val="003F0345"/>
    <w:rsid w:val="003F1204"/>
    <w:rsid w:val="003F163D"/>
    <w:rsid w:val="003F1711"/>
    <w:rsid w:val="003F1C2E"/>
    <w:rsid w:val="003F1EC0"/>
    <w:rsid w:val="003F2B55"/>
    <w:rsid w:val="003F2FF7"/>
    <w:rsid w:val="003F34F8"/>
    <w:rsid w:val="003F3BCF"/>
    <w:rsid w:val="003F40DE"/>
    <w:rsid w:val="003F4150"/>
    <w:rsid w:val="003F456C"/>
    <w:rsid w:val="003F459B"/>
    <w:rsid w:val="003F4CA0"/>
    <w:rsid w:val="003F4E72"/>
    <w:rsid w:val="003F518D"/>
    <w:rsid w:val="003F583B"/>
    <w:rsid w:val="003F6534"/>
    <w:rsid w:val="003F6782"/>
    <w:rsid w:val="003F6B92"/>
    <w:rsid w:val="003F7E69"/>
    <w:rsid w:val="0040011C"/>
    <w:rsid w:val="004003B8"/>
    <w:rsid w:val="0040118F"/>
    <w:rsid w:val="004012C2"/>
    <w:rsid w:val="004013BB"/>
    <w:rsid w:val="0040142A"/>
    <w:rsid w:val="0040144B"/>
    <w:rsid w:val="0040167D"/>
    <w:rsid w:val="00402865"/>
    <w:rsid w:val="004029A5"/>
    <w:rsid w:val="00402C37"/>
    <w:rsid w:val="00402C3A"/>
    <w:rsid w:val="00403BD9"/>
    <w:rsid w:val="00403D0F"/>
    <w:rsid w:val="004042A2"/>
    <w:rsid w:val="00404920"/>
    <w:rsid w:val="004054ED"/>
    <w:rsid w:val="004059F8"/>
    <w:rsid w:val="00405ADB"/>
    <w:rsid w:val="00406034"/>
    <w:rsid w:val="004060CC"/>
    <w:rsid w:val="00406866"/>
    <w:rsid w:val="00406978"/>
    <w:rsid w:val="00406C83"/>
    <w:rsid w:val="004073D2"/>
    <w:rsid w:val="004074C7"/>
    <w:rsid w:val="00410075"/>
    <w:rsid w:val="0041057C"/>
    <w:rsid w:val="00410754"/>
    <w:rsid w:val="0041108F"/>
    <w:rsid w:val="004110BD"/>
    <w:rsid w:val="004119DA"/>
    <w:rsid w:val="00411A88"/>
    <w:rsid w:val="00411C92"/>
    <w:rsid w:val="00412120"/>
    <w:rsid w:val="00412181"/>
    <w:rsid w:val="004122BB"/>
    <w:rsid w:val="004122CA"/>
    <w:rsid w:val="00412E42"/>
    <w:rsid w:val="00412F62"/>
    <w:rsid w:val="00413175"/>
    <w:rsid w:val="00413429"/>
    <w:rsid w:val="004139CC"/>
    <w:rsid w:val="00413A6B"/>
    <w:rsid w:val="00413FB8"/>
    <w:rsid w:val="00414BF9"/>
    <w:rsid w:val="00414E18"/>
    <w:rsid w:val="00414F1E"/>
    <w:rsid w:val="00415499"/>
    <w:rsid w:val="00415A97"/>
    <w:rsid w:val="00415C75"/>
    <w:rsid w:val="004160C5"/>
    <w:rsid w:val="00416A03"/>
    <w:rsid w:val="004178E7"/>
    <w:rsid w:val="004179ED"/>
    <w:rsid w:val="00417B09"/>
    <w:rsid w:val="004201B5"/>
    <w:rsid w:val="00420326"/>
    <w:rsid w:val="00420EF3"/>
    <w:rsid w:val="0042167D"/>
    <w:rsid w:val="00421842"/>
    <w:rsid w:val="00421C96"/>
    <w:rsid w:val="00421EEA"/>
    <w:rsid w:val="0042216C"/>
    <w:rsid w:val="004223F5"/>
    <w:rsid w:val="004230F7"/>
    <w:rsid w:val="00423913"/>
    <w:rsid w:val="00423D0C"/>
    <w:rsid w:val="00423E03"/>
    <w:rsid w:val="004242C9"/>
    <w:rsid w:val="00424B0E"/>
    <w:rsid w:val="004254BA"/>
    <w:rsid w:val="00425AD7"/>
    <w:rsid w:val="00425DFD"/>
    <w:rsid w:val="00425FC6"/>
    <w:rsid w:val="00426830"/>
    <w:rsid w:val="00426A8E"/>
    <w:rsid w:val="00426BAF"/>
    <w:rsid w:val="00426D76"/>
    <w:rsid w:val="00427238"/>
    <w:rsid w:val="00431CEB"/>
    <w:rsid w:val="00431FF0"/>
    <w:rsid w:val="004320FE"/>
    <w:rsid w:val="004326EE"/>
    <w:rsid w:val="00432AE4"/>
    <w:rsid w:val="00432BE9"/>
    <w:rsid w:val="00432CDF"/>
    <w:rsid w:val="004335A4"/>
    <w:rsid w:val="004335A5"/>
    <w:rsid w:val="004335BF"/>
    <w:rsid w:val="00433834"/>
    <w:rsid w:val="00433DB4"/>
    <w:rsid w:val="00433EC1"/>
    <w:rsid w:val="004347F9"/>
    <w:rsid w:val="00434E0C"/>
    <w:rsid w:val="004353AE"/>
    <w:rsid w:val="0043552C"/>
    <w:rsid w:val="004355CD"/>
    <w:rsid w:val="004358AA"/>
    <w:rsid w:val="00435A59"/>
    <w:rsid w:val="00435A5C"/>
    <w:rsid w:val="00435CE6"/>
    <w:rsid w:val="004362FD"/>
    <w:rsid w:val="00436431"/>
    <w:rsid w:val="004371D1"/>
    <w:rsid w:val="0043770E"/>
    <w:rsid w:val="00440003"/>
    <w:rsid w:val="0044005E"/>
    <w:rsid w:val="00440145"/>
    <w:rsid w:val="004401D3"/>
    <w:rsid w:val="00441253"/>
    <w:rsid w:val="00441615"/>
    <w:rsid w:val="004425A3"/>
    <w:rsid w:val="0044283E"/>
    <w:rsid w:val="0044292B"/>
    <w:rsid w:val="00442AF6"/>
    <w:rsid w:val="00443205"/>
    <w:rsid w:val="00443642"/>
    <w:rsid w:val="00444248"/>
    <w:rsid w:val="004446D4"/>
    <w:rsid w:val="0044496E"/>
    <w:rsid w:val="00444CAF"/>
    <w:rsid w:val="00444E42"/>
    <w:rsid w:val="00444FCE"/>
    <w:rsid w:val="004452DC"/>
    <w:rsid w:val="0044569B"/>
    <w:rsid w:val="00445955"/>
    <w:rsid w:val="00445AC7"/>
    <w:rsid w:val="00445BF8"/>
    <w:rsid w:val="00445EB0"/>
    <w:rsid w:val="00446737"/>
    <w:rsid w:val="004472EC"/>
    <w:rsid w:val="00447319"/>
    <w:rsid w:val="00447643"/>
    <w:rsid w:val="00447689"/>
    <w:rsid w:val="00447B00"/>
    <w:rsid w:val="00447E33"/>
    <w:rsid w:val="00450039"/>
    <w:rsid w:val="00450380"/>
    <w:rsid w:val="0045050F"/>
    <w:rsid w:val="00450E78"/>
    <w:rsid w:val="00451951"/>
    <w:rsid w:val="00451CEA"/>
    <w:rsid w:val="00451E1E"/>
    <w:rsid w:val="004530D7"/>
    <w:rsid w:val="00453239"/>
    <w:rsid w:val="0045432A"/>
    <w:rsid w:val="0045436D"/>
    <w:rsid w:val="0045481B"/>
    <w:rsid w:val="00454840"/>
    <w:rsid w:val="00454A3F"/>
    <w:rsid w:val="00455423"/>
    <w:rsid w:val="0045572C"/>
    <w:rsid w:val="00455866"/>
    <w:rsid w:val="00455D4B"/>
    <w:rsid w:val="004561A4"/>
    <w:rsid w:val="00456390"/>
    <w:rsid w:val="004563B3"/>
    <w:rsid w:val="00456858"/>
    <w:rsid w:val="00457A98"/>
    <w:rsid w:val="00457AE9"/>
    <w:rsid w:val="00460531"/>
    <w:rsid w:val="004607C4"/>
    <w:rsid w:val="00460C2C"/>
    <w:rsid w:val="00460D55"/>
    <w:rsid w:val="00460FDB"/>
    <w:rsid w:val="004611E9"/>
    <w:rsid w:val="00461343"/>
    <w:rsid w:val="0046171F"/>
    <w:rsid w:val="0046193F"/>
    <w:rsid w:val="00463E09"/>
    <w:rsid w:val="00464C01"/>
    <w:rsid w:val="00464D06"/>
    <w:rsid w:val="00464DFC"/>
    <w:rsid w:val="0046529C"/>
    <w:rsid w:val="004655B1"/>
    <w:rsid w:val="00465A0C"/>
    <w:rsid w:val="00465B7A"/>
    <w:rsid w:val="00466144"/>
    <w:rsid w:val="004662AC"/>
    <w:rsid w:val="0046667D"/>
    <w:rsid w:val="0046671A"/>
    <w:rsid w:val="00467510"/>
    <w:rsid w:val="004676FB"/>
    <w:rsid w:val="00467736"/>
    <w:rsid w:val="004705A7"/>
    <w:rsid w:val="0047088E"/>
    <w:rsid w:val="00470CB0"/>
    <w:rsid w:val="00470CB7"/>
    <w:rsid w:val="004711B1"/>
    <w:rsid w:val="0047140F"/>
    <w:rsid w:val="00471487"/>
    <w:rsid w:val="004718CC"/>
    <w:rsid w:val="004718EF"/>
    <w:rsid w:val="00471DC9"/>
    <w:rsid w:val="00471DD7"/>
    <w:rsid w:val="00472854"/>
    <w:rsid w:val="00472DF1"/>
    <w:rsid w:val="00472E16"/>
    <w:rsid w:val="00473345"/>
    <w:rsid w:val="0047367B"/>
    <w:rsid w:val="00473BFE"/>
    <w:rsid w:val="00473CB8"/>
    <w:rsid w:val="004740E5"/>
    <w:rsid w:val="004745E4"/>
    <w:rsid w:val="0047490F"/>
    <w:rsid w:val="00474B88"/>
    <w:rsid w:val="0047504B"/>
    <w:rsid w:val="0047524B"/>
    <w:rsid w:val="00475318"/>
    <w:rsid w:val="0047568B"/>
    <w:rsid w:val="00475B66"/>
    <w:rsid w:val="00475B8E"/>
    <w:rsid w:val="00475E24"/>
    <w:rsid w:val="004767D0"/>
    <w:rsid w:val="004769AB"/>
    <w:rsid w:val="00476D33"/>
    <w:rsid w:val="00476EB1"/>
    <w:rsid w:val="00476EC1"/>
    <w:rsid w:val="00477A67"/>
    <w:rsid w:val="00477B58"/>
    <w:rsid w:val="00477D6E"/>
    <w:rsid w:val="00477E40"/>
    <w:rsid w:val="00480F28"/>
    <w:rsid w:val="00480F79"/>
    <w:rsid w:val="00481290"/>
    <w:rsid w:val="0048148B"/>
    <w:rsid w:val="0048179F"/>
    <w:rsid w:val="00481A92"/>
    <w:rsid w:val="00481B7B"/>
    <w:rsid w:val="00481BB3"/>
    <w:rsid w:val="00481BCD"/>
    <w:rsid w:val="0048228E"/>
    <w:rsid w:val="00482EB8"/>
    <w:rsid w:val="00483201"/>
    <w:rsid w:val="00483B5E"/>
    <w:rsid w:val="004844F7"/>
    <w:rsid w:val="004848B5"/>
    <w:rsid w:val="00485090"/>
    <w:rsid w:val="00485624"/>
    <w:rsid w:val="00485F13"/>
    <w:rsid w:val="004864D7"/>
    <w:rsid w:val="00486790"/>
    <w:rsid w:val="00486BB1"/>
    <w:rsid w:val="00487127"/>
    <w:rsid w:val="004871FB"/>
    <w:rsid w:val="004872E8"/>
    <w:rsid w:val="00487322"/>
    <w:rsid w:val="004875F3"/>
    <w:rsid w:val="00487E7A"/>
    <w:rsid w:val="004900B8"/>
    <w:rsid w:val="0049105D"/>
    <w:rsid w:val="00491209"/>
    <w:rsid w:val="00491625"/>
    <w:rsid w:val="00491783"/>
    <w:rsid w:val="00491BAF"/>
    <w:rsid w:val="00491C3C"/>
    <w:rsid w:val="00491D62"/>
    <w:rsid w:val="00491E19"/>
    <w:rsid w:val="00492582"/>
    <w:rsid w:val="004926D0"/>
    <w:rsid w:val="00492DA2"/>
    <w:rsid w:val="004932D3"/>
    <w:rsid w:val="00493AEC"/>
    <w:rsid w:val="00493F71"/>
    <w:rsid w:val="00493FAF"/>
    <w:rsid w:val="0049400E"/>
    <w:rsid w:val="004943C1"/>
    <w:rsid w:val="004944D9"/>
    <w:rsid w:val="00494EFF"/>
    <w:rsid w:val="00495C35"/>
    <w:rsid w:val="00496E11"/>
    <w:rsid w:val="0049704A"/>
    <w:rsid w:val="00497186"/>
    <w:rsid w:val="004973B4"/>
    <w:rsid w:val="0049778C"/>
    <w:rsid w:val="004977EC"/>
    <w:rsid w:val="00497CF8"/>
    <w:rsid w:val="00497D8B"/>
    <w:rsid w:val="00497E67"/>
    <w:rsid w:val="00497F2B"/>
    <w:rsid w:val="004A043C"/>
    <w:rsid w:val="004A0A6F"/>
    <w:rsid w:val="004A0D01"/>
    <w:rsid w:val="004A0F98"/>
    <w:rsid w:val="004A1162"/>
    <w:rsid w:val="004A116F"/>
    <w:rsid w:val="004A1766"/>
    <w:rsid w:val="004A182D"/>
    <w:rsid w:val="004A1D77"/>
    <w:rsid w:val="004A1EEF"/>
    <w:rsid w:val="004A1F99"/>
    <w:rsid w:val="004A20B8"/>
    <w:rsid w:val="004A20EF"/>
    <w:rsid w:val="004A2DDD"/>
    <w:rsid w:val="004A2EAF"/>
    <w:rsid w:val="004A3043"/>
    <w:rsid w:val="004A3272"/>
    <w:rsid w:val="004A33BD"/>
    <w:rsid w:val="004A4E1F"/>
    <w:rsid w:val="004A4FB6"/>
    <w:rsid w:val="004A4FCB"/>
    <w:rsid w:val="004A503C"/>
    <w:rsid w:val="004A5127"/>
    <w:rsid w:val="004A5633"/>
    <w:rsid w:val="004A64FD"/>
    <w:rsid w:val="004A7062"/>
    <w:rsid w:val="004A70C2"/>
    <w:rsid w:val="004A72D6"/>
    <w:rsid w:val="004A7940"/>
    <w:rsid w:val="004B03E1"/>
    <w:rsid w:val="004B07BE"/>
    <w:rsid w:val="004B08A8"/>
    <w:rsid w:val="004B0E9F"/>
    <w:rsid w:val="004B0F8A"/>
    <w:rsid w:val="004B1594"/>
    <w:rsid w:val="004B1770"/>
    <w:rsid w:val="004B2721"/>
    <w:rsid w:val="004B2844"/>
    <w:rsid w:val="004B2E2E"/>
    <w:rsid w:val="004B2EC3"/>
    <w:rsid w:val="004B3065"/>
    <w:rsid w:val="004B33D4"/>
    <w:rsid w:val="004B356C"/>
    <w:rsid w:val="004B3711"/>
    <w:rsid w:val="004B3DC8"/>
    <w:rsid w:val="004B3F07"/>
    <w:rsid w:val="004B4B28"/>
    <w:rsid w:val="004B4EE7"/>
    <w:rsid w:val="004B5743"/>
    <w:rsid w:val="004B601E"/>
    <w:rsid w:val="004B60D0"/>
    <w:rsid w:val="004B6526"/>
    <w:rsid w:val="004B6BDC"/>
    <w:rsid w:val="004B6ECF"/>
    <w:rsid w:val="004B715C"/>
    <w:rsid w:val="004B760C"/>
    <w:rsid w:val="004B7696"/>
    <w:rsid w:val="004B7856"/>
    <w:rsid w:val="004B7952"/>
    <w:rsid w:val="004B7B5F"/>
    <w:rsid w:val="004C05B2"/>
    <w:rsid w:val="004C0B0D"/>
    <w:rsid w:val="004C0F72"/>
    <w:rsid w:val="004C10DA"/>
    <w:rsid w:val="004C1217"/>
    <w:rsid w:val="004C14DF"/>
    <w:rsid w:val="004C15C8"/>
    <w:rsid w:val="004C1741"/>
    <w:rsid w:val="004C17D3"/>
    <w:rsid w:val="004C182F"/>
    <w:rsid w:val="004C1FD4"/>
    <w:rsid w:val="004C2129"/>
    <w:rsid w:val="004C2168"/>
    <w:rsid w:val="004C2189"/>
    <w:rsid w:val="004C2AE2"/>
    <w:rsid w:val="004C2C5B"/>
    <w:rsid w:val="004C2E4E"/>
    <w:rsid w:val="004C2EE7"/>
    <w:rsid w:val="004C2EF9"/>
    <w:rsid w:val="004C3330"/>
    <w:rsid w:val="004C3427"/>
    <w:rsid w:val="004C363B"/>
    <w:rsid w:val="004C39D3"/>
    <w:rsid w:val="004C3D6D"/>
    <w:rsid w:val="004C3E92"/>
    <w:rsid w:val="004C3FC9"/>
    <w:rsid w:val="004C4015"/>
    <w:rsid w:val="004C40D9"/>
    <w:rsid w:val="004C429E"/>
    <w:rsid w:val="004C4338"/>
    <w:rsid w:val="004C5942"/>
    <w:rsid w:val="004C5D95"/>
    <w:rsid w:val="004C5F05"/>
    <w:rsid w:val="004C601C"/>
    <w:rsid w:val="004C6A90"/>
    <w:rsid w:val="004C6BE9"/>
    <w:rsid w:val="004C6C85"/>
    <w:rsid w:val="004C7273"/>
    <w:rsid w:val="004C7667"/>
    <w:rsid w:val="004C77F9"/>
    <w:rsid w:val="004D0130"/>
    <w:rsid w:val="004D03B7"/>
    <w:rsid w:val="004D06B4"/>
    <w:rsid w:val="004D0CF2"/>
    <w:rsid w:val="004D0D01"/>
    <w:rsid w:val="004D1123"/>
    <w:rsid w:val="004D1347"/>
    <w:rsid w:val="004D1522"/>
    <w:rsid w:val="004D157A"/>
    <w:rsid w:val="004D1AC4"/>
    <w:rsid w:val="004D1EC0"/>
    <w:rsid w:val="004D2049"/>
    <w:rsid w:val="004D204C"/>
    <w:rsid w:val="004D2154"/>
    <w:rsid w:val="004D285F"/>
    <w:rsid w:val="004D2E9E"/>
    <w:rsid w:val="004D2F9E"/>
    <w:rsid w:val="004D3189"/>
    <w:rsid w:val="004D3675"/>
    <w:rsid w:val="004D3A09"/>
    <w:rsid w:val="004D400B"/>
    <w:rsid w:val="004D4564"/>
    <w:rsid w:val="004D47DD"/>
    <w:rsid w:val="004D4CEA"/>
    <w:rsid w:val="004D51EE"/>
    <w:rsid w:val="004D5781"/>
    <w:rsid w:val="004D6AC1"/>
    <w:rsid w:val="004D6BB1"/>
    <w:rsid w:val="004D79B5"/>
    <w:rsid w:val="004D7F15"/>
    <w:rsid w:val="004E0002"/>
    <w:rsid w:val="004E0340"/>
    <w:rsid w:val="004E06F8"/>
    <w:rsid w:val="004E0AAC"/>
    <w:rsid w:val="004E0AC2"/>
    <w:rsid w:val="004E0BDA"/>
    <w:rsid w:val="004E0E72"/>
    <w:rsid w:val="004E1358"/>
    <w:rsid w:val="004E14B1"/>
    <w:rsid w:val="004E20E4"/>
    <w:rsid w:val="004E20FB"/>
    <w:rsid w:val="004E224F"/>
    <w:rsid w:val="004E22B8"/>
    <w:rsid w:val="004E256F"/>
    <w:rsid w:val="004E2D18"/>
    <w:rsid w:val="004E2E9E"/>
    <w:rsid w:val="004E2F16"/>
    <w:rsid w:val="004E3041"/>
    <w:rsid w:val="004E339F"/>
    <w:rsid w:val="004E3EA7"/>
    <w:rsid w:val="004E45C7"/>
    <w:rsid w:val="004E4752"/>
    <w:rsid w:val="004E47AD"/>
    <w:rsid w:val="004E4870"/>
    <w:rsid w:val="004E4A87"/>
    <w:rsid w:val="004E5038"/>
    <w:rsid w:val="004E5041"/>
    <w:rsid w:val="004E54A8"/>
    <w:rsid w:val="004E5603"/>
    <w:rsid w:val="004E5A0E"/>
    <w:rsid w:val="004E61E3"/>
    <w:rsid w:val="004E6B31"/>
    <w:rsid w:val="004E6D47"/>
    <w:rsid w:val="004E6D7B"/>
    <w:rsid w:val="004E74EF"/>
    <w:rsid w:val="004E79B4"/>
    <w:rsid w:val="004E7C44"/>
    <w:rsid w:val="004E7CCD"/>
    <w:rsid w:val="004F00DB"/>
    <w:rsid w:val="004F0A8A"/>
    <w:rsid w:val="004F0BF1"/>
    <w:rsid w:val="004F259F"/>
    <w:rsid w:val="004F25FF"/>
    <w:rsid w:val="004F29E6"/>
    <w:rsid w:val="004F2F30"/>
    <w:rsid w:val="004F3153"/>
    <w:rsid w:val="004F3600"/>
    <w:rsid w:val="004F3805"/>
    <w:rsid w:val="004F39BF"/>
    <w:rsid w:val="004F3D99"/>
    <w:rsid w:val="004F3E7C"/>
    <w:rsid w:val="004F4343"/>
    <w:rsid w:val="004F4605"/>
    <w:rsid w:val="004F5082"/>
    <w:rsid w:val="004F556A"/>
    <w:rsid w:val="004F61A8"/>
    <w:rsid w:val="004F6A2E"/>
    <w:rsid w:val="004F6B5A"/>
    <w:rsid w:val="004F77A1"/>
    <w:rsid w:val="004F7AD2"/>
    <w:rsid w:val="0050043D"/>
    <w:rsid w:val="00500FCB"/>
    <w:rsid w:val="00501111"/>
    <w:rsid w:val="0050149B"/>
    <w:rsid w:val="00501583"/>
    <w:rsid w:val="0050170A"/>
    <w:rsid w:val="00501B83"/>
    <w:rsid w:val="00501EA7"/>
    <w:rsid w:val="0050223F"/>
    <w:rsid w:val="0050227F"/>
    <w:rsid w:val="00502813"/>
    <w:rsid w:val="00502C87"/>
    <w:rsid w:val="005038FD"/>
    <w:rsid w:val="00503CE7"/>
    <w:rsid w:val="00504163"/>
    <w:rsid w:val="00504732"/>
    <w:rsid w:val="005049FE"/>
    <w:rsid w:val="005061CA"/>
    <w:rsid w:val="005065A7"/>
    <w:rsid w:val="00506846"/>
    <w:rsid w:val="00506B21"/>
    <w:rsid w:val="00506D94"/>
    <w:rsid w:val="0050748A"/>
    <w:rsid w:val="00507743"/>
    <w:rsid w:val="00507FF2"/>
    <w:rsid w:val="005104B4"/>
    <w:rsid w:val="005105EF"/>
    <w:rsid w:val="00510637"/>
    <w:rsid w:val="005107EB"/>
    <w:rsid w:val="00510AAF"/>
    <w:rsid w:val="00510C47"/>
    <w:rsid w:val="00510CF3"/>
    <w:rsid w:val="00511595"/>
    <w:rsid w:val="00511A26"/>
    <w:rsid w:val="00511B85"/>
    <w:rsid w:val="0051219D"/>
    <w:rsid w:val="005122DB"/>
    <w:rsid w:val="005126E3"/>
    <w:rsid w:val="00513054"/>
    <w:rsid w:val="00513175"/>
    <w:rsid w:val="005131D1"/>
    <w:rsid w:val="00513270"/>
    <w:rsid w:val="00513382"/>
    <w:rsid w:val="005137D5"/>
    <w:rsid w:val="00513973"/>
    <w:rsid w:val="00513CC0"/>
    <w:rsid w:val="00514102"/>
    <w:rsid w:val="0051448A"/>
    <w:rsid w:val="005144F7"/>
    <w:rsid w:val="005146AC"/>
    <w:rsid w:val="00514C2C"/>
    <w:rsid w:val="00514FBF"/>
    <w:rsid w:val="005156BE"/>
    <w:rsid w:val="00515B97"/>
    <w:rsid w:val="00515D91"/>
    <w:rsid w:val="00516065"/>
    <w:rsid w:val="0051610C"/>
    <w:rsid w:val="0051623C"/>
    <w:rsid w:val="005166F8"/>
    <w:rsid w:val="00516784"/>
    <w:rsid w:val="00516A27"/>
    <w:rsid w:val="00516A73"/>
    <w:rsid w:val="0051727A"/>
    <w:rsid w:val="00517392"/>
    <w:rsid w:val="00517425"/>
    <w:rsid w:val="0051778F"/>
    <w:rsid w:val="00517A45"/>
    <w:rsid w:val="00517F5F"/>
    <w:rsid w:val="005204F4"/>
    <w:rsid w:val="0052060B"/>
    <w:rsid w:val="0052173B"/>
    <w:rsid w:val="00522154"/>
    <w:rsid w:val="005222E5"/>
    <w:rsid w:val="00522DAB"/>
    <w:rsid w:val="0052329E"/>
    <w:rsid w:val="00523376"/>
    <w:rsid w:val="005235E6"/>
    <w:rsid w:val="00523608"/>
    <w:rsid w:val="005237E5"/>
    <w:rsid w:val="005238DA"/>
    <w:rsid w:val="00523A4D"/>
    <w:rsid w:val="00523BF7"/>
    <w:rsid w:val="00523E9E"/>
    <w:rsid w:val="00523F65"/>
    <w:rsid w:val="0052400A"/>
    <w:rsid w:val="00524295"/>
    <w:rsid w:val="00524DF5"/>
    <w:rsid w:val="00525248"/>
    <w:rsid w:val="00525449"/>
    <w:rsid w:val="00525B57"/>
    <w:rsid w:val="00525C0A"/>
    <w:rsid w:val="00526187"/>
    <w:rsid w:val="005264A5"/>
    <w:rsid w:val="00526550"/>
    <w:rsid w:val="00526699"/>
    <w:rsid w:val="00526C58"/>
    <w:rsid w:val="00526EAC"/>
    <w:rsid w:val="00527305"/>
    <w:rsid w:val="005279BD"/>
    <w:rsid w:val="00530100"/>
    <w:rsid w:val="00530DE4"/>
    <w:rsid w:val="00530FF5"/>
    <w:rsid w:val="00531047"/>
    <w:rsid w:val="00531095"/>
    <w:rsid w:val="0053134F"/>
    <w:rsid w:val="00531839"/>
    <w:rsid w:val="005329E0"/>
    <w:rsid w:val="00532B65"/>
    <w:rsid w:val="00532CFF"/>
    <w:rsid w:val="00532F74"/>
    <w:rsid w:val="00532FE2"/>
    <w:rsid w:val="00533190"/>
    <w:rsid w:val="00533494"/>
    <w:rsid w:val="0053396C"/>
    <w:rsid w:val="00534C65"/>
    <w:rsid w:val="00534C66"/>
    <w:rsid w:val="00534F1D"/>
    <w:rsid w:val="005350BF"/>
    <w:rsid w:val="005352B8"/>
    <w:rsid w:val="005353F8"/>
    <w:rsid w:val="005358ED"/>
    <w:rsid w:val="00535BDF"/>
    <w:rsid w:val="00535DE9"/>
    <w:rsid w:val="0053634F"/>
    <w:rsid w:val="005365AE"/>
    <w:rsid w:val="005365FD"/>
    <w:rsid w:val="00536668"/>
    <w:rsid w:val="00536848"/>
    <w:rsid w:val="00536850"/>
    <w:rsid w:val="00536C5B"/>
    <w:rsid w:val="00536D3A"/>
    <w:rsid w:val="005378A0"/>
    <w:rsid w:val="0054021A"/>
    <w:rsid w:val="005402CA"/>
    <w:rsid w:val="005405C6"/>
    <w:rsid w:val="00540944"/>
    <w:rsid w:val="00540E81"/>
    <w:rsid w:val="0054171B"/>
    <w:rsid w:val="00541B0B"/>
    <w:rsid w:val="00541F82"/>
    <w:rsid w:val="0054219B"/>
    <w:rsid w:val="005426B0"/>
    <w:rsid w:val="005426BA"/>
    <w:rsid w:val="00542978"/>
    <w:rsid w:val="00542E4C"/>
    <w:rsid w:val="00543510"/>
    <w:rsid w:val="0054406B"/>
    <w:rsid w:val="005447AE"/>
    <w:rsid w:val="0054494E"/>
    <w:rsid w:val="00544ADB"/>
    <w:rsid w:val="005450A7"/>
    <w:rsid w:val="00545250"/>
    <w:rsid w:val="005454D1"/>
    <w:rsid w:val="005454DD"/>
    <w:rsid w:val="005457A8"/>
    <w:rsid w:val="0054595B"/>
    <w:rsid w:val="00545CB8"/>
    <w:rsid w:val="00546374"/>
    <w:rsid w:val="00546595"/>
    <w:rsid w:val="00546652"/>
    <w:rsid w:val="0054665E"/>
    <w:rsid w:val="00546DEC"/>
    <w:rsid w:val="005473ED"/>
    <w:rsid w:val="00547706"/>
    <w:rsid w:val="00547BD1"/>
    <w:rsid w:val="005505FC"/>
    <w:rsid w:val="00550BB5"/>
    <w:rsid w:val="0055100B"/>
    <w:rsid w:val="00551154"/>
    <w:rsid w:val="0055154A"/>
    <w:rsid w:val="005517F6"/>
    <w:rsid w:val="00551F52"/>
    <w:rsid w:val="00551F99"/>
    <w:rsid w:val="00551FA0"/>
    <w:rsid w:val="00552BFF"/>
    <w:rsid w:val="00552CDA"/>
    <w:rsid w:val="00553299"/>
    <w:rsid w:val="005533EE"/>
    <w:rsid w:val="00553A4D"/>
    <w:rsid w:val="00553DC8"/>
    <w:rsid w:val="00554232"/>
    <w:rsid w:val="005544DC"/>
    <w:rsid w:val="00554C04"/>
    <w:rsid w:val="005554F8"/>
    <w:rsid w:val="00555945"/>
    <w:rsid w:val="00555CC9"/>
    <w:rsid w:val="00555D73"/>
    <w:rsid w:val="00555F8A"/>
    <w:rsid w:val="0055668C"/>
    <w:rsid w:val="00556A75"/>
    <w:rsid w:val="00556AB2"/>
    <w:rsid w:val="00556C16"/>
    <w:rsid w:val="00556DE9"/>
    <w:rsid w:val="005571B9"/>
    <w:rsid w:val="00557762"/>
    <w:rsid w:val="00557897"/>
    <w:rsid w:val="005578C4"/>
    <w:rsid w:val="0056075C"/>
    <w:rsid w:val="00560966"/>
    <w:rsid w:val="00560CFE"/>
    <w:rsid w:val="005615E9"/>
    <w:rsid w:val="005618C0"/>
    <w:rsid w:val="00561E5F"/>
    <w:rsid w:val="005623C3"/>
    <w:rsid w:val="0056248D"/>
    <w:rsid w:val="005626D7"/>
    <w:rsid w:val="00562A9A"/>
    <w:rsid w:val="00562CDC"/>
    <w:rsid w:val="00563F9F"/>
    <w:rsid w:val="005642A4"/>
    <w:rsid w:val="0056437C"/>
    <w:rsid w:val="00564A45"/>
    <w:rsid w:val="00565072"/>
    <w:rsid w:val="005651DA"/>
    <w:rsid w:val="005652F8"/>
    <w:rsid w:val="00565A5C"/>
    <w:rsid w:val="00566455"/>
    <w:rsid w:val="00566613"/>
    <w:rsid w:val="0056685F"/>
    <w:rsid w:val="0056795F"/>
    <w:rsid w:val="0057059C"/>
    <w:rsid w:val="00570848"/>
    <w:rsid w:val="00571C3B"/>
    <w:rsid w:val="00571DD4"/>
    <w:rsid w:val="00571DD7"/>
    <w:rsid w:val="00571F73"/>
    <w:rsid w:val="0057253C"/>
    <w:rsid w:val="005729CF"/>
    <w:rsid w:val="00572D3D"/>
    <w:rsid w:val="00572F8B"/>
    <w:rsid w:val="00573109"/>
    <w:rsid w:val="00573B5A"/>
    <w:rsid w:val="00573E32"/>
    <w:rsid w:val="00574213"/>
    <w:rsid w:val="00574E66"/>
    <w:rsid w:val="0057546F"/>
    <w:rsid w:val="00575590"/>
    <w:rsid w:val="005762CD"/>
    <w:rsid w:val="005763FE"/>
    <w:rsid w:val="00576C53"/>
    <w:rsid w:val="005770A0"/>
    <w:rsid w:val="0057716E"/>
    <w:rsid w:val="00577C24"/>
    <w:rsid w:val="005804BA"/>
    <w:rsid w:val="005806C7"/>
    <w:rsid w:val="00580CA7"/>
    <w:rsid w:val="00580DB4"/>
    <w:rsid w:val="00581492"/>
    <w:rsid w:val="00581BA1"/>
    <w:rsid w:val="00581F15"/>
    <w:rsid w:val="00582312"/>
    <w:rsid w:val="0058241A"/>
    <w:rsid w:val="005824B5"/>
    <w:rsid w:val="00582837"/>
    <w:rsid w:val="00582E0E"/>
    <w:rsid w:val="005837E7"/>
    <w:rsid w:val="00583B68"/>
    <w:rsid w:val="005841DB"/>
    <w:rsid w:val="005846F8"/>
    <w:rsid w:val="00584750"/>
    <w:rsid w:val="005848DF"/>
    <w:rsid w:val="00584B86"/>
    <w:rsid w:val="00584E01"/>
    <w:rsid w:val="00585428"/>
    <w:rsid w:val="00585C4C"/>
    <w:rsid w:val="00585D2E"/>
    <w:rsid w:val="00585FDA"/>
    <w:rsid w:val="00586550"/>
    <w:rsid w:val="0058730A"/>
    <w:rsid w:val="00587B7D"/>
    <w:rsid w:val="00587BF5"/>
    <w:rsid w:val="00587C61"/>
    <w:rsid w:val="00587DDB"/>
    <w:rsid w:val="005902D8"/>
    <w:rsid w:val="00590327"/>
    <w:rsid w:val="00591390"/>
    <w:rsid w:val="00591480"/>
    <w:rsid w:val="005914C8"/>
    <w:rsid w:val="00591633"/>
    <w:rsid w:val="00591C02"/>
    <w:rsid w:val="00591C33"/>
    <w:rsid w:val="00591DD8"/>
    <w:rsid w:val="00591FEE"/>
    <w:rsid w:val="005921C3"/>
    <w:rsid w:val="00592986"/>
    <w:rsid w:val="005929A7"/>
    <w:rsid w:val="005929C2"/>
    <w:rsid w:val="00593133"/>
    <w:rsid w:val="0059349B"/>
    <w:rsid w:val="00593ECD"/>
    <w:rsid w:val="00594D1C"/>
    <w:rsid w:val="005950C0"/>
    <w:rsid w:val="00595123"/>
    <w:rsid w:val="00595995"/>
    <w:rsid w:val="005967AF"/>
    <w:rsid w:val="0059681B"/>
    <w:rsid w:val="00596BBA"/>
    <w:rsid w:val="00596D6E"/>
    <w:rsid w:val="005A0558"/>
    <w:rsid w:val="005A06C2"/>
    <w:rsid w:val="005A0AAC"/>
    <w:rsid w:val="005A0D81"/>
    <w:rsid w:val="005A1041"/>
    <w:rsid w:val="005A1A99"/>
    <w:rsid w:val="005A1BBA"/>
    <w:rsid w:val="005A20CC"/>
    <w:rsid w:val="005A2280"/>
    <w:rsid w:val="005A2C48"/>
    <w:rsid w:val="005A3347"/>
    <w:rsid w:val="005A352F"/>
    <w:rsid w:val="005A38C1"/>
    <w:rsid w:val="005A3C3C"/>
    <w:rsid w:val="005A3CAC"/>
    <w:rsid w:val="005A408A"/>
    <w:rsid w:val="005A44D0"/>
    <w:rsid w:val="005A4700"/>
    <w:rsid w:val="005A4924"/>
    <w:rsid w:val="005A49EE"/>
    <w:rsid w:val="005A4C9D"/>
    <w:rsid w:val="005A507A"/>
    <w:rsid w:val="005A5927"/>
    <w:rsid w:val="005A5D95"/>
    <w:rsid w:val="005A6ABF"/>
    <w:rsid w:val="005A774E"/>
    <w:rsid w:val="005A79B6"/>
    <w:rsid w:val="005A7CB8"/>
    <w:rsid w:val="005B02AC"/>
    <w:rsid w:val="005B03A1"/>
    <w:rsid w:val="005B0440"/>
    <w:rsid w:val="005B074E"/>
    <w:rsid w:val="005B0A4E"/>
    <w:rsid w:val="005B0C68"/>
    <w:rsid w:val="005B0D55"/>
    <w:rsid w:val="005B14C9"/>
    <w:rsid w:val="005B1706"/>
    <w:rsid w:val="005B1F5E"/>
    <w:rsid w:val="005B21DE"/>
    <w:rsid w:val="005B239D"/>
    <w:rsid w:val="005B269C"/>
    <w:rsid w:val="005B2A6F"/>
    <w:rsid w:val="005B2A95"/>
    <w:rsid w:val="005B2DAB"/>
    <w:rsid w:val="005B3547"/>
    <w:rsid w:val="005B36A6"/>
    <w:rsid w:val="005B3710"/>
    <w:rsid w:val="005B38E5"/>
    <w:rsid w:val="005B3DE5"/>
    <w:rsid w:val="005B4185"/>
    <w:rsid w:val="005B4653"/>
    <w:rsid w:val="005B46AB"/>
    <w:rsid w:val="005B5269"/>
    <w:rsid w:val="005B59D2"/>
    <w:rsid w:val="005B5DC9"/>
    <w:rsid w:val="005B6385"/>
    <w:rsid w:val="005B677E"/>
    <w:rsid w:val="005B69EB"/>
    <w:rsid w:val="005B69EE"/>
    <w:rsid w:val="005B6D86"/>
    <w:rsid w:val="005B70C8"/>
    <w:rsid w:val="005B714A"/>
    <w:rsid w:val="005B75AC"/>
    <w:rsid w:val="005B7A7E"/>
    <w:rsid w:val="005B7F4F"/>
    <w:rsid w:val="005B7F57"/>
    <w:rsid w:val="005C0456"/>
    <w:rsid w:val="005C05F9"/>
    <w:rsid w:val="005C0823"/>
    <w:rsid w:val="005C09A7"/>
    <w:rsid w:val="005C0ABD"/>
    <w:rsid w:val="005C1255"/>
    <w:rsid w:val="005C1400"/>
    <w:rsid w:val="005C14B2"/>
    <w:rsid w:val="005C161E"/>
    <w:rsid w:val="005C2318"/>
    <w:rsid w:val="005C23A1"/>
    <w:rsid w:val="005C25B8"/>
    <w:rsid w:val="005C2790"/>
    <w:rsid w:val="005C316D"/>
    <w:rsid w:val="005C33D3"/>
    <w:rsid w:val="005C3BBF"/>
    <w:rsid w:val="005C44B9"/>
    <w:rsid w:val="005C47CD"/>
    <w:rsid w:val="005C483B"/>
    <w:rsid w:val="005C4E11"/>
    <w:rsid w:val="005C4ECC"/>
    <w:rsid w:val="005C6224"/>
    <w:rsid w:val="005C650F"/>
    <w:rsid w:val="005C6A33"/>
    <w:rsid w:val="005C6BDB"/>
    <w:rsid w:val="005C78C7"/>
    <w:rsid w:val="005C7ECA"/>
    <w:rsid w:val="005D027D"/>
    <w:rsid w:val="005D0DB9"/>
    <w:rsid w:val="005D0FA3"/>
    <w:rsid w:val="005D12D1"/>
    <w:rsid w:val="005D1750"/>
    <w:rsid w:val="005D17F3"/>
    <w:rsid w:val="005D1939"/>
    <w:rsid w:val="005D1D08"/>
    <w:rsid w:val="005D1F34"/>
    <w:rsid w:val="005D2D1A"/>
    <w:rsid w:val="005D30FE"/>
    <w:rsid w:val="005D3527"/>
    <w:rsid w:val="005D3896"/>
    <w:rsid w:val="005D3ADB"/>
    <w:rsid w:val="005D3D23"/>
    <w:rsid w:val="005D4838"/>
    <w:rsid w:val="005D4A5B"/>
    <w:rsid w:val="005D5354"/>
    <w:rsid w:val="005D5DF8"/>
    <w:rsid w:val="005D5E73"/>
    <w:rsid w:val="005D6C3A"/>
    <w:rsid w:val="005D72E7"/>
    <w:rsid w:val="005D7668"/>
    <w:rsid w:val="005D7D13"/>
    <w:rsid w:val="005E0137"/>
    <w:rsid w:val="005E12FB"/>
    <w:rsid w:val="005E19E9"/>
    <w:rsid w:val="005E1E11"/>
    <w:rsid w:val="005E2591"/>
    <w:rsid w:val="005E2614"/>
    <w:rsid w:val="005E280C"/>
    <w:rsid w:val="005E28EE"/>
    <w:rsid w:val="005E34BC"/>
    <w:rsid w:val="005E3695"/>
    <w:rsid w:val="005E378B"/>
    <w:rsid w:val="005E383B"/>
    <w:rsid w:val="005E4171"/>
    <w:rsid w:val="005E4B41"/>
    <w:rsid w:val="005E4BCE"/>
    <w:rsid w:val="005E538B"/>
    <w:rsid w:val="005E53EC"/>
    <w:rsid w:val="005E58E1"/>
    <w:rsid w:val="005E5AA6"/>
    <w:rsid w:val="005E618C"/>
    <w:rsid w:val="005E6220"/>
    <w:rsid w:val="005E661C"/>
    <w:rsid w:val="005E6775"/>
    <w:rsid w:val="005E6A37"/>
    <w:rsid w:val="005E7426"/>
    <w:rsid w:val="005E76B4"/>
    <w:rsid w:val="005E77A0"/>
    <w:rsid w:val="005E78C8"/>
    <w:rsid w:val="005F00D5"/>
    <w:rsid w:val="005F00DF"/>
    <w:rsid w:val="005F021B"/>
    <w:rsid w:val="005F04EF"/>
    <w:rsid w:val="005F10E2"/>
    <w:rsid w:val="005F1274"/>
    <w:rsid w:val="005F1F24"/>
    <w:rsid w:val="005F20B2"/>
    <w:rsid w:val="005F20DC"/>
    <w:rsid w:val="005F20FD"/>
    <w:rsid w:val="005F257C"/>
    <w:rsid w:val="005F258A"/>
    <w:rsid w:val="005F27D9"/>
    <w:rsid w:val="005F27E1"/>
    <w:rsid w:val="005F2E45"/>
    <w:rsid w:val="005F33F2"/>
    <w:rsid w:val="005F391F"/>
    <w:rsid w:val="005F4382"/>
    <w:rsid w:val="005F4423"/>
    <w:rsid w:val="005F4778"/>
    <w:rsid w:val="005F4EB3"/>
    <w:rsid w:val="005F5553"/>
    <w:rsid w:val="005F597D"/>
    <w:rsid w:val="005F6337"/>
    <w:rsid w:val="005F6570"/>
    <w:rsid w:val="005F6FBC"/>
    <w:rsid w:val="005F71DC"/>
    <w:rsid w:val="005F7360"/>
    <w:rsid w:val="005F77A5"/>
    <w:rsid w:val="00600236"/>
    <w:rsid w:val="00600A56"/>
    <w:rsid w:val="00601039"/>
    <w:rsid w:val="00601126"/>
    <w:rsid w:val="0060196C"/>
    <w:rsid w:val="00601C9D"/>
    <w:rsid w:val="00601F3D"/>
    <w:rsid w:val="0060235C"/>
    <w:rsid w:val="006025D1"/>
    <w:rsid w:val="006031EB"/>
    <w:rsid w:val="00604474"/>
    <w:rsid w:val="006049BF"/>
    <w:rsid w:val="00604F09"/>
    <w:rsid w:val="00605CF9"/>
    <w:rsid w:val="00605E4B"/>
    <w:rsid w:val="0060642F"/>
    <w:rsid w:val="00606FA1"/>
    <w:rsid w:val="00607856"/>
    <w:rsid w:val="006079CA"/>
    <w:rsid w:val="00607A14"/>
    <w:rsid w:val="00610F34"/>
    <w:rsid w:val="00611278"/>
    <w:rsid w:val="006117A9"/>
    <w:rsid w:val="006121F2"/>
    <w:rsid w:val="00612695"/>
    <w:rsid w:val="00612D92"/>
    <w:rsid w:val="00612E2D"/>
    <w:rsid w:val="0061339A"/>
    <w:rsid w:val="0061360B"/>
    <w:rsid w:val="006148DE"/>
    <w:rsid w:val="00615490"/>
    <w:rsid w:val="00615BDE"/>
    <w:rsid w:val="0061600E"/>
    <w:rsid w:val="006166B1"/>
    <w:rsid w:val="0061674E"/>
    <w:rsid w:val="00616829"/>
    <w:rsid w:val="00617A74"/>
    <w:rsid w:val="00617C4C"/>
    <w:rsid w:val="0062005B"/>
    <w:rsid w:val="0062009E"/>
    <w:rsid w:val="006205BE"/>
    <w:rsid w:val="00620972"/>
    <w:rsid w:val="0062138F"/>
    <w:rsid w:val="00621948"/>
    <w:rsid w:val="00621E95"/>
    <w:rsid w:val="0062264A"/>
    <w:rsid w:val="00623619"/>
    <w:rsid w:val="0062375C"/>
    <w:rsid w:val="0062388C"/>
    <w:rsid w:val="00623CEA"/>
    <w:rsid w:val="0062433F"/>
    <w:rsid w:val="00624B8B"/>
    <w:rsid w:val="00624FE5"/>
    <w:rsid w:val="006251D1"/>
    <w:rsid w:val="0062528F"/>
    <w:rsid w:val="00625322"/>
    <w:rsid w:val="0062542B"/>
    <w:rsid w:val="0062547C"/>
    <w:rsid w:val="00625505"/>
    <w:rsid w:val="00625603"/>
    <w:rsid w:val="0062584A"/>
    <w:rsid w:val="00625A5F"/>
    <w:rsid w:val="00625D4E"/>
    <w:rsid w:val="00625D59"/>
    <w:rsid w:val="00625DAA"/>
    <w:rsid w:val="0062662D"/>
    <w:rsid w:val="006268EF"/>
    <w:rsid w:val="00626AB2"/>
    <w:rsid w:val="00627178"/>
    <w:rsid w:val="0062743F"/>
    <w:rsid w:val="00627611"/>
    <w:rsid w:val="00627944"/>
    <w:rsid w:val="00627AEC"/>
    <w:rsid w:val="00627B61"/>
    <w:rsid w:val="00627C7E"/>
    <w:rsid w:val="00627F7D"/>
    <w:rsid w:val="00630762"/>
    <w:rsid w:val="006307A8"/>
    <w:rsid w:val="00630F42"/>
    <w:rsid w:val="00631442"/>
    <w:rsid w:val="006317BD"/>
    <w:rsid w:val="00631894"/>
    <w:rsid w:val="00631E3B"/>
    <w:rsid w:val="006329C0"/>
    <w:rsid w:val="00632E4A"/>
    <w:rsid w:val="0063311F"/>
    <w:rsid w:val="00633AAA"/>
    <w:rsid w:val="00634010"/>
    <w:rsid w:val="006344EB"/>
    <w:rsid w:val="00635251"/>
    <w:rsid w:val="006356A2"/>
    <w:rsid w:val="006356BF"/>
    <w:rsid w:val="006357DF"/>
    <w:rsid w:val="006360BF"/>
    <w:rsid w:val="006360EC"/>
    <w:rsid w:val="0063667D"/>
    <w:rsid w:val="00636EBD"/>
    <w:rsid w:val="006379BC"/>
    <w:rsid w:val="00637A9F"/>
    <w:rsid w:val="00637D4A"/>
    <w:rsid w:val="00640716"/>
    <w:rsid w:val="0064083F"/>
    <w:rsid w:val="0064095C"/>
    <w:rsid w:val="006409BF"/>
    <w:rsid w:val="00640C19"/>
    <w:rsid w:val="00640F78"/>
    <w:rsid w:val="00641002"/>
    <w:rsid w:val="0064106A"/>
    <w:rsid w:val="00641238"/>
    <w:rsid w:val="0064183E"/>
    <w:rsid w:val="006418D9"/>
    <w:rsid w:val="00641A41"/>
    <w:rsid w:val="00641B4B"/>
    <w:rsid w:val="00642BC2"/>
    <w:rsid w:val="00642DA6"/>
    <w:rsid w:val="00642F93"/>
    <w:rsid w:val="00643067"/>
    <w:rsid w:val="006433EE"/>
    <w:rsid w:val="00643973"/>
    <w:rsid w:val="0064426F"/>
    <w:rsid w:val="00644493"/>
    <w:rsid w:val="0064465D"/>
    <w:rsid w:val="006448AC"/>
    <w:rsid w:val="00644C1E"/>
    <w:rsid w:val="0064518E"/>
    <w:rsid w:val="00645231"/>
    <w:rsid w:val="006453CE"/>
    <w:rsid w:val="00645494"/>
    <w:rsid w:val="00645EFD"/>
    <w:rsid w:val="0064632E"/>
    <w:rsid w:val="00646827"/>
    <w:rsid w:val="00646B02"/>
    <w:rsid w:val="006471DF"/>
    <w:rsid w:val="00647660"/>
    <w:rsid w:val="00647888"/>
    <w:rsid w:val="00647EFE"/>
    <w:rsid w:val="00647FD3"/>
    <w:rsid w:val="00650B4C"/>
    <w:rsid w:val="00650FDB"/>
    <w:rsid w:val="006514E4"/>
    <w:rsid w:val="00651BE2"/>
    <w:rsid w:val="006525A3"/>
    <w:rsid w:val="00652882"/>
    <w:rsid w:val="00653C6C"/>
    <w:rsid w:val="00653F7A"/>
    <w:rsid w:val="0065424C"/>
    <w:rsid w:val="0065554B"/>
    <w:rsid w:val="0065554F"/>
    <w:rsid w:val="006557D9"/>
    <w:rsid w:val="006563A2"/>
    <w:rsid w:val="0065676B"/>
    <w:rsid w:val="00656981"/>
    <w:rsid w:val="00656D64"/>
    <w:rsid w:val="00657037"/>
    <w:rsid w:val="00657358"/>
    <w:rsid w:val="00657990"/>
    <w:rsid w:val="006600D2"/>
    <w:rsid w:val="006601A9"/>
    <w:rsid w:val="006607F8"/>
    <w:rsid w:val="0066095B"/>
    <w:rsid w:val="00660D36"/>
    <w:rsid w:val="00660F48"/>
    <w:rsid w:val="00661177"/>
    <w:rsid w:val="006612B9"/>
    <w:rsid w:val="006613B4"/>
    <w:rsid w:val="00661770"/>
    <w:rsid w:val="00661843"/>
    <w:rsid w:val="00661890"/>
    <w:rsid w:val="006618DE"/>
    <w:rsid w:val="00661C22"/>
    <w:rsid w:val="00661E38"/>
    <w:rsid w:val="00661E4B"/>
    <w:rsid w:val="00661FD9"/>
    <w:rsid w:val="00662E5D"/>
    <w:rsid w:val="006631E1"/>
    <w:rsid w:val="00663501"/>
    <w:rsid w:val="0066396B"/>
    <w:rsid w:val="00664053"/>
    <w:rsid w:val="0066428F"/>
    <w:rsid w:val="006643D0"/>
    <w:rsid w:val="006648C3"/>
    <w:rsid w:val="006651DC"/>
    <w:rsid w:val="00665235"/>
    <w:rsid w:val="0066532D"/>
    <w:rsid w:val="00665891"/>
    <w:rsid w:val="006661DB"/>
    <w:rsid w:val="006662C7"/>
    <w:rsid w:val="006665C0"/>
    <w:rsid w:val="00666833"/>
    <w:rsid w:val="00666911"/>
    <w:rsid w:val="00666A44"/>
    <w:rsid w:val="00667A8B"/>
    <w:rsid w:val="00667A98"/>
    <w:rsid w:val="00667F10"/>
    <w:rsid w:val="0067002C"/>
    <w:rsid w:val="00670073"/>
    <w:rsid w:val="006704FF"/>
    <w:rsid w:val="00670625"/>
    <w:rsid w:val="00670808"/>
    <w:rsid w:val="00670A5B"/>
    <w:rsid w:val="00670C62"/>
    <w:rsid w:val="00670DC2"/>
    <w:rsid w:val="006710FC"/>
    <w:rsid w:val="00671E62"/>
    <w:rsid w:val="006724D5"/>
    <w:rsid w:val="0067275C"/>
    <w:rsid w:val="006728F2"/>
    <w:rsid w:val="00672C69"/>
    <w:rsid w:val="00672F29"/>
    <w:rsid w:val="00673EB5"/>
    <w:rsid w:val="006741B4"/>
    <w:rsid w:val="00674F2A"/>
    <w:rsid w:val="00674F49"/>
    <w:rsid w:val="00674FDE"/>
    <w:rsid w:val="006752C9"/>
    <w:rsid w:val="00675330"/>
    <w:rsid w:val="00675A64"/>
    <w:rsid w:val="00675CD0"/>
    <w:rsid w:val="006762C4"/>
    <w:rsid w:val="00676E92"/>
    <w:rsid w:val="0067781C"/>
    <w:rsid w:val="00677BC9"/>
    <w:rsid w:val="00677E40"/>
    <w:rsid w:val="006800A3"/>
    <w:rsid w:val="006803D2"/>
    <w:rsid w:val="0068062A"/>
    <w:rsid w:val="0068081B"/>
    <w:rsid w:val="00680FB2"/>
    <w:rsid w:val="006813E3"/>
    <w:rsid w:val="006816D4"/>
    <w:rsid w:val="00681B8D"/>
    <w:rsid w:val="00682876"/>
    <w:rsid w:val="00682E55"/>
    <w:rsid w:val="00683A98"/>
    <w:rsid w:val="00683C96"/>
    <w:rsid w:val="00684405"/>
    <w:rsid w:val="00685B43"/>
    <w:rsid w:val="00685DA2"/>
    <w:rsid w:val="00685EF9"/>
    <w:rsid w:val="00686211"/>
    <w:rsid w:val="00686316"/>
    <w:rsid w:val="006866B7"/>
    <w:rsid w:val="006869C7"/>
    <w:rsid w:val="00686D01"/>
    <w:rsid w:val="006871A0"/>
    <w:rsid w:val="00687C6A"/>
    <w:rsid w:val="00687DA3"/>
    <w:rsid w:val="006906B0"/>
    <w:rsid w:val="006906F1"/>
    <w:rsid w:val="00690BE7"/>
    <w:rsid w:val="006910F4"/>
    <w:rsid w:val="006911B7"/>
    <w:rsid w:val="00691571"/>
    <w:rsid w:val="00691AE9"/>
    <w:rsid w:val="00692146"/>
    <w:rsid w:val="006924CC"/>
    <w:rsid w:val="00692541"/>
    <w:rsid w:val="0069266F"/>
    <w:rsid w:val="0069299B"/>
    <w:rsid w:val="00693C17"/>
    <w:rsid w:val="00693C37"/>
    <w:rsid w:val="00693DA3"/>
    <w:rsid w:val="00694042"/>
    <w:rsid w:val="00694494"/>
    <w:rsid w:val="0069481B"/>
    <w:rsid w:val="00695115"/>
    <w:rsid w:val="006953D7"/>
    <w:rsid w:val="006953F5"/>
    <w:rsid w:val="00695A49"/>
    <w:rsid w:val="00695D79"/>
    <w:rsid w:val="00695D7E"/>
    <w:rsid w:val="00695D86"/>
    <w:rsid w:val="00696296"/>
    <w:rsid w:val="0069691E"/>
    <w:rsid w:val="00696940"/>
    <w:rsid w:val="00696DA7"/>
    <w:rsid w:val="00696F72"/>
    <w:rsid w:val="00697076"/>
    <w:rsid w:val="00697365"/>
    <w:rsid w:val="006977F7"/>
    <w:rsid w:val="00697A17"/>
    <w:rsid w:val="00697F7A"/>
    <w:rsid w:val="006A010B"/>
    <w:rsid w:val="006A0191"/>
    <w:rsid w:val="006A0321"/>
    <w:rsid w:val="006A07A1"/>
    <w:rsid w:val="006A087C"/>
    <w:rsid w:val="006A0D10"/>
    <w:rsid w:val="006A0D48"/>
    <w:rsid w:val="006A13A1"/>
    <w:rsid w:val="006A182A"/>
    <w:rsid w:val="006A1C3C"/>
    <w:rsid w:val="006A203D"/>
    <w:rsid w:val="006A2926"/>
    <w:rsid w:val="006A2D17"/>
    <w:rsid w:val="006A2FAC"/>
    <w:rsid w:val="006A35AB"/>
    <w:rsid w:val="006A43B4"/>
    <w:rsid w:val="006A4620"/>
    <w:rsid w:val="006A499D"/>
    <w:rsid w:val="006A5158"/>
    <w:rsid w:val="006A563B"/>
    <w:rsid w:val="006A5838"/>
    <w:rsid w:val="006A6446"/>
    <w:rsid w:val="006A6C3A"/>
    <w:rsid w:val="006A7603"/>
    <w:rsid w:val="006A7695"/>
    <w:rsid w:val="006A78BA"/>
    <w:rsid w:val="006A78C5"/>
    <w:rsid w:val="006A79B3"/>
    <w:rsid w:val="006A79B4"/>
    <w:rsid w:val="006B0212"/>
    <w:rsid w:val="006B02D3"/>
    <w:rsid w:val="006B150E"/>
    <w:rsid w:val="006B15A3"/>
    <w:rsid w:val="006B175B"/>
    <w:rsid w:val="006B17C9"/>
    <w:rsid w:val="006B1966"/>
    <w:rsid w:val="006B1ABD"/>
    <w:rsid w:val="006B1B9B"/>
    <w:rsid w:val="006B1FB5"/>
    <w:rsid w:val="006B2788"/>
    <w:rsid w:val="006B2D05"/>
    <w:rsid w:val="006B305C"/>
    <w:rsid w:val="006B3150"/>
    <w:rsid w:val="006B3947"/>
    <w:rsid w:val="006B3E8C"/>
    <w:rsid w:val="006B404B"/>
    <w:rsid w:val="006B432B"/>
    <w:rsid w:val="006B4374"/>
    <w:rsid w:val="006B447C"/>
    <w:rsid w:val="006B4590"/>
    <w:rsid w:val="006B5113"/>
    <w:rsid w:val="006B53CE"/>
    <w:rsid w:val="006B5492"/>
    <w:rsid w:val="006B5A42"/>
    <w:rsid w:val="006B6069"/>
    <w:rsid w:val="006B69B3"/>
    <w:rsid w:val="006B69C7"/>
    <w:rsid w:val="006B6F1E"/>
    <w:rsid w:val="006B713F"/>
    <w:rsid w:val="006B78B7"/>
    <w:rsid w:val="006C03FE"/>
    <w:rsid w:val="006C0E4B"/>
    <w:rsid w:val="006C151D"/>
    <w:rsid w:val="006C179B"/>
    <w:rsid w:val="006C204E"/>
    <w:rsid w:val="006C2BD3"/>
    <w:rsid w:val="006C2FD0"/>
    <w:rsid w:val="006C3F93"/>
    <w:rsid w:val="006C3FA7"/>
    <w:rsid w:val="006C4364"/>
    <w:rsid w:val="006C46E3"/>
    <w:rsid w:val="006C49A9"/>
    <w:rsid w:val="006C4C27"/>
    <w:rsid w:val="006C4CC3"/>
    <w:rsid w:val="006C52E1"/>
    <w:rsid w:val="006C6848"/>
    <w:rsid w:val="006C6C40"/>
    <w:rsid w:val="006C71E0"/>
    <w:rsid w:val="006C78BC"/>
    <w:rsid w:val="006C7DCF"/>
    <w:rsid w:val="006C7E4E"/>
    <w:rsid w:val="006D0523"/>
    <w:rsid w:val="006D0959"/>
    <w:rsid w:val="006D1AFE"/>
    <w:rsid w:val="006D1F77"/>
    <w:rsid w:val="006D2067"/>
    <w:rsid w:val="006D216B"/>
    <w:rsid w:val="006D2563"/>
    <w:rsid w:val="006D2C9A"/>
    <w:rsid w:val="006D2CEA"/>
    <w:rsid w:val="006D3866"/>
    <w:rsid w:val="006D3902"/>
    <w:rsid w:val="006D39C6"/>
    <w:rsid w:val="006D4A83"/>
    <w:rsid w:val="006D53B1"/>
    <w:rsid w:val="006D5859"/>
    <w:rsid w:val="006D5B10"/>
    <w:rsid w:val="006D5E67"/>
    <w:rsid w:val="006D5EA7"/>
    <w:rsid w:val="006D60B5"/>
    <w:rsid w:val="006D619B"/>
    <w:rsid w:val="006D62FD"/>
    <w:rsid w:val="006D66BD"/>
    <w:rsid w:val="006D749C"/>
    <w:rsid w:val="006D782F"/>
    <w:rsid w:val="006E0031"/>
    <w:rsid w:val="006E0065"/>
    <w:rsid w:val="006E05A7"/>
    <w:rsid w:val="006E05AA"/>
    <w:rsid w:val="006E05CE"/>
    <w:rsid w:val="006E13D9"/>
    <w:rsid w:val="006E1465"/>
    <w:rsid w:val="006E1A40"/>
    <w:rsid w:val="006E1B08"/>
    <w:rsid w:val="006E1E15"/>
    <w:rsid w:val="006E2480"/>
    <w:rsid w:val="006E25C6"/>
    <w:rsid w:val="006E2CD7"/>
    <w:rsid w:val="006E2E87"/>
    <w:rsid w:val="006E2F23"/>
    <w:rsid w:val="006E3121"/>
    <w:rsid w:val="006E3454"/>
    <w:rsid w:val="006E3DF6"/>
    <w:rsid w:val="006E4DD3"/>
    <w:rsid w:val="006E6502"/>
    <w:rsid w:val="006E6629"/>
    <w:rsid w:val="006E674D"/>
    <w:rsid w:val="006E6FC3"/>
    <w:rsid w:val="006E7107"/>
    <w:rsid w:val="006E7939"/>
    <w:rsid w:val="006E7DF9"/>
    <w:rsid w:val="006E7F0B"/>
    <w:rsid w:val="006F0376"/>
    <w:rsid w:val="006F0C41"/>
    <w:rsid w:val="006F1140"/>
    <w:rsid w:val="006F2318"/>
    <w:rsid w:val="006F23BE"/>
    <w:rsid w:val="006F25CA"/>
    <w:rsid w:val="006F380C"/>
    <w:rsid w:val="006F38AD"/>
    <w:rsid w:val="006F3A61"/>
    <w:rsid w:val="006F4B20"/>
    <w:rsid w:val="006F4DCE"/>
    <w:rsid w:val="006F50D9"/>
    <w:rsid w:val="006F548D"/>
    <w:rsid w:val="006F578A"/>
    <w:rsid w:val="006F582F"/>
    <w:rsid w:val="006F6233"/>
    <w:rsid w:val="006F6508"/>
    <w:rsid w:val="006F6746"/>
    <w:rsid w:val="006F6B48"/>
    <w:rsid w:val="006F6D76"/>
    <w:rsid w:val="006F6ED5"/>
    <w:rsid w:val="006F6F3C"/>
    <w:rsid w:val="006F6FD2"/>
    <w:rsid w:val="006F70A0"/>
    <w:rsid w:val="006F75E8"/>
    <w:rsid w:val="006F7C3B"/>
    <w:rsid w:val="006F7F7E"/>
    <w:rsid w:val="0070026A"/>
    <w:rsid w:val="007003F1"/>
    <w:rsid w:val="00700576"/>
    <w:rsid w:val="00700975"/>
    <w:rsid w:val="00700ABB"/>
    <w:rsid w:val="00700D0C"/>
    <w:rsid w:val="00700F83"/>
    <w:rsid w:val="0070114B"/>
    <w:rsid w:val="007018B9"/>
    <w:rsid w:val="00701C7B"/>
    <w:rsid w:val="00701E24"/>
    <w:rsid w:val="00701ECD"/>
    <w:rsid w:val="00701EFE"/>
    <w:rsid w:val="00702FF9"/>
    <w:rsid w:val="00703083"/>
    <w:rsid w:val="0070321A"/>
    <w:rsid w:val="0070337F"/>
    <w:rsid w:val="00704D3D"/>
    <w:rsid w:val="00704FEA"/>
    <w:rsid w:val="007054D4"/>
    <w:rsid w:val="00705B6B"/>
    <w:rsid w:val="00705FF1"/>
    <w:rsid w:val="0070635B"/>
    <w:rsid w:val="00706969"/>
    <w:rsid w:val="00706D33"/>
    <w:rsid w:val="00706FD8"/>
    <w:rsid w:val="00707168"/>
    <w:rsid w:val="0070742D"/>
    <w:rsid w:val="00707494"/>
    <w:rsid w:val="0070752F"/>
    <w:rsid w:val="0070757B"/>
    <w:rsid w:val="00707A6A"/>
    <w:rsid w:val="00707DC1"/>
    <w:rsid w:val="0071002A"/>
    <w:rsid w:val="007105A6"/>
    <w:rsid w:val="007105CA"/>
    <w:rsid w:val="00710753"/>
    <w:rsid w:val="007107D9"/>
    <w:rsid w:val="00710A61"/>
    <w:rsid w:val="00711196"/>
    <w:rsid w:val="00711776"/>
    <w:rsid w:val="00711789"/>
    <w:rsid w:val="007118D5"/>
    <w:rsid w:val="00711969"/>
    <w:rsid w:val="00712189"/>
    <w:rsid w:val="0071251D"/>
    <w:rsid w:val="007127BF"/>
    <w:rsid w:val="00712928"/>
    <w:rsid w:val="00712F1D"/>
    <w:rsid w:val="00712F2A"/>
    <w:rsid w:val="00713294"/>
    <w:rsid w:val="0071330F"/>
    <w:rsid w:val="007135F0"/>
    <w:rsid w:val="00713D35"/>
    <w:rsid w:val="00713E97"/>
    <w:rsid w:val="007141EF"/>
    <w:rsid w:val="00714E2E"/>
    <w:rsid w:val="007150D3"/>
    <w:rsid w:val="00715803"/>
    <w:rsid w:val="0071597F"/>
    <w:rsid w:val="00715C87"/>
    <w:rsid w:val="007161BE"/>
    <w:rsid w:val="007165D0"/>
    <w:rsid w:val="00716AEC"/>
    <w:rsid w:val="00716BC8"/>
    <w:rsid w:val="007200B4"/>
    <w:rsid w:val="00720623"/>
    <w:rsid w:val="00721026"/>
    <w:rsid w:val="0072115C"/>
    <w:rsid w:val="0072132E"/>
    <w:rsid w:val="0072174E"/>
    <w:rsid w:val="00721F7C"/>
    <w:rsid w:val="007220B7"/>
    <w:rsid w:val="00722277"/>
    <w:rsid w:val="0072278E"/>
    <w:rsid w:val="007229CB"/>
    <w:rsid w:val="00722B47"/>
    <w:rsid w:val="00723021"/>
    <w:rsid w:val="0072304F"/>
    <w:rsid w:val="0072323D"/>
    <w:rsid w:val="00723393"/>
    <w:rsid w:val="00723428"/>
    <w:rsid w:val="007236BA"/>
    <w:rsid w:val="00723A90"/>
    <w:rsid w:val="00723BB3"/>
    <w:rsid w:val="00723CE5"/>
    <w:rsid w:val="00723FA2"/>
    <w:rsid w:val="0072438C"/>
    <w:rsid w:val="00724B5C"/>
    <w:rsid w:val="00724DA3"/>
    <w:rsid w:val="00724FF5"/>
    <w:rsid w:val="00725BC6"/>
    <w:rsid w:val="00725EAA"/>
    <w:rsid w:val="00725ECC"/>
    <w:rsid w:val="007261AE"/>
    <w:rsid w:val="007269C8"/>
    <w:rsid w:val="00726D07"/>
    <w:rsid w:val="00726D13"/>
    <w:rsid w:val="0072760E"/>
    <w:rsid w:val="00727A9F"/>
    <w:rsid w:val="00727CD8"/>
    <w:rsid w:val="00727DFF"/>
    <w:rsid w:val="007303AD"/>
    <w:rsid w:val="00730FD7"/>
    <w:rsid w:val="0073121B"/>
    <w:rsid w:val="00731965"/>
    <w:rsid w:val="00731968"/>
    <w:rsid w:val="00731F91"/>
    <w:rsid w:val="007326BD"/>
    <w:rsid w:val="00733458"/>
    <w:rsid w:val="007335A7"/>
    <w:rsid w:val="00733A75"/>
    <w:rsid w:val="00733BDC"/>
    <w:rsid w:val="0073436D"/>
    <w:rsid w:val="0073438D"/>
    <w:rsid w:val="00734753"/>
    <w:rsid w:val="00735155"/>
    <w:rsid w:val="00735E41"/>
    <w:rsid w:val="00736594"/>
    <w:rsid w:val="00736631"/>
    <w:rsid w:val="0073681A"/>
    <w:rsid w:val="00736A41"/>
    <w:rsid w:val="00736C52"/>
    <w:rsid w:val="00737489"/>
    <w:rsid w:val="00737994"/>
    <w:rsid w:val="00740316"/>
    <w:rsid w:val="007407E5"/>
    <w:rsid w:val="007412DA"/>
    <w:rsid w:val="00741352"/>
    <w:rsid w:val="00741732"/>
    <w:rsid w:val="0074179F"/>
    <w:rsid w:val="00741860"/>
    <w:rsid w:val="0074187A"/>
    <w:rsid w:val="00741ADA"/>
    <w:rsid w:val="00742592"/>
    <w:rsid w:val="0074332E"/>
    <w:rsid w:val="007434AE"/>
    <w:rsid w:val="00743936"/>
    <w:rsid w:val="00743958"/>
    <w:rsid w:val="00743ECD"/>
    <w:rsid w:val="007441D9"/>
    <w:rsid w:val="00744497"/>
    <w:rsid w:val="0074452F"/>
    <w:rsid w:val="00745090"/>
    <w:rsid w:val="007453E2"/>
    <w:rsid w:val="007457E1"/>
    <w:rsid w:val="00745A59"/>
    <w:rsid w:val="00745AEA"/>
    <w:rsid w:val="007468BF"/>
    <w:rsid w:val="00746E6B"/>
    <w:rsid w:val="00746EFA"/>
    <w:rsid w:val="00747006"/>
    <w:rsid w:val="007470C3"/>
    <w:rsid w:val="0074775A"/>
    <w:rsid w:val="00747969"/>
    <w:rsid w:val="00747987"/>
    <w:rsid w:val="00747B5F"/>
    <w:rsid w:val="00750472"/>
    <w:rsid w:val="00750F09"/>
    <w:rsid w:val="007510A2"/>
    <w:rsid w:val="0075156B"/>
    <w:rsid w:val="007517B5"/>
    <w:rsid w:val="00751EA0"/>
    <w:rsid w:val="00751FE2"/>
    <w:rsid w:val="0075229E"/>
    <w:rsid w:val="007526D1"/>
    <w:rsid w:val="00752A46"/>
    <w:rsid w:val="00752A85"/>
    <w:rsid w:val="00752AE4"/>
    <w:rsid w:val="007536AF"/>
    <w:rsid w:val="00753EB5"/>
    <w:rsid w:val="00754134"/>
    <w:rsid w:val="0075428F"/>
    <w:rsid w:val="00754569"/>
    <w:rsid w:val="00754A2B"/>
    <w:rsid w:val="0075528E"/>
    <w:rsid w:val="0075530D"/>
    <w:rsid w:val="007553EF"/>
    <w:rsid w:val="00755695"/>
    <w:rsid w:val="00755CBF"/>
    <w:rsid w:val="00755E84"/>
    <w:rsid w:val="0075655D"/>
    <w:rsid w:val="00756626"/>
    <w:rsid w:val="0075695A"/>
    <w:rsid w:val="00756C83"/>
    <w:rsid w:val="00756E52"/>
    <w:rsid w:val="007573C2"/>
    <w:rsid w:val="0075786D"/>
    <w:rsid w:val="00757886"/>
    <w:rsid w:val="00757A8E"/>
    <w:rsid w:val="00757B0F"/>
    <w:rsid w:val="00757C6B"/>
    <w:rsid w:val="00760411"/>
    <w:rsid w:val="00760421"/>
    <w:rsid w:val="00760D5F"/>
    <w:rsid w:val="007611D2"/>
    <w:rsid w:val="0076139D"/>
    <w:rsid w:val="007615E0"/>
    <w:rsid w:val="00762056"/>
    <w:rsid w:val="00762D0D"/>
    <w:rsid w:val="007630BB"/>
    <w:rsid w:val="007631E8"/>
    <w:rsid w:val="00763608"/>
    <w:rsid w:val="00763FFA"/>
    <w:rsid w:val="00764072"/>
    <w:rsid w:val="007641FB"/>
    <w:rsid w:val="0076420B"/>
    <w:rsid w:val="0076442C"/>
    <w:rsid w:val="00764988"/>
    <w:rsid w:val="00764AE7"/>
    <w:rsid w:val="00764D33"/>
    <w:rsid w:val="00764D67"/>
    <w:rsid w:val="00764D96"/>
    <w:rsid w:val="00764EDF"/>
    <w:rsid w:val="00765013"/>
    <w:rsid w:val="007653E7"/>
    <w:rsid w:val="00765AE5"/>
    <w:rsid w:val="00765D2B"/>
    <w:rsid w:val="007664A6"/>
    <w:rsid w:val="007670B7"/>
    <w:rsid w:val="00767365"/>
    <w:rsid w:val="007677AC"/>
    <w:rsid w:val="007705BF"/>
    <w:rsid w:val="007716BB"/>
    <w:rsid w:val="00771DE4"/>
    <w:rsid w:val="00772199"/>
    <w:rsid w:val="007723B6"/>
    <w:rsid w:val="007726B0"/>
    <w:rsid w:val="0077272B"/>
    <w:rsid w:val="007727A8"/>
    <w:rsid w:val="007732FB"/>
    <w:rsid w:val="0077344B"/>
    <w:rsid w:val="00773D5A"/>
    <w:rsid w:val="00773E07"/>
    <w:rsid w:val="00773E37"/>
    <w:rsid w:val="0077445B"/>
    <w:rsid w:val="00774B51"/>
    <w:rsid w:val="00774B75"/>
    <w:rsid w:val="00774CB9"/>
    <w:rsid w:val="007761CD"/>
    <w:rsid w:val="0077622C"/>
    <w:rsid w:val="0077636C"/>
    <w:rsid w:val="0077663B"/>
    <w:rsid w:val="00776811"/>
    <w:rsid w:val="00776C9A"/>
    <w:rsid w:val="007772A9"/>
    <w:rsid w:val="007772C7"/>
    <w:rsid w:val="0077788A"/>
    <w:rsid w:val="00777957"/>
    <w:rsid w:val="007806BA"/>
    <w:rsid w:val="0078071F"/>
    <w:rsid w:val="007813BD"/>
    <w:rsid w:val="00781C7C"/>
    <w:rsid w:val="00781DD9"/>
    <w:rsid w:val="0078248E"/>
    <w:rsid w:val="00782A27"/>
    <w:rsid w:val="00782AA0"/>
    <w:rsid w:val="00782B82"/>
    <w:rsid w:val="00783B2F"/>
    <w:rsid w:val="00783B5E"/>
    <w:rsid w:val="007858FA"/>
    <w:rsid w:val="00785C18"/>
    <w:rsid w:val="00785FC2"/>
    <w:rsid w:val="007867FE"/>
    <w:rsid w:val="0078698E"/>
    <w:rsid w:val="00786C8D"/>
    <w:rsid w:val="00786CA9"/>
    <w:rsid w:val="00786CF8"/>
    <w:rsid w:val="00786DF4"/>
    <w:rsid w:val="00786F4A"/>
    <w:rsid w:val="0078714B"/>
    <w:rsid w:val="00787E16"/>
    <w:rsid w:val="00790021"/>
    <w:rsid w:val="0079012B"/>
    <w:rsid w:val="007903A2"/>
    <w:rsid w:val="00790538"/>
    <w:rsid w:val="00790801"/>
    <w:rsid w:val="0079084D"/>
    <w:rsid w:val="00791099"/>
    <w:rsid w:val="00791576"/>
    <w:rsid w:val="00791758"/>
    <w:rsid w:val="0079189A"/>
    <w:rsid w:val="00791C72"/>
    <w:rsid w:val="00791F7F"/>
    <w:rsid w:val="0079258D"/>
    <w:rsid w:val="007925D8"/>
    <w:rsid w:val="007926C3"/>
    <w:rsid w:val="00792760"/>
    <w:rsid w:val="007929CE"/>
    <w:rsid w:val="00792FBA"/>
    <w:rsid w:val="00792FF5"/>
    <w:rsid w:val="007935EF"/>
    <w:rsid w:val="00794087"/>
    <w:rsid w:val="007940A8"/>
    <w:rsid w:val="007941D4"/>
    <w:rsid w:val="00794485"/>
    <w:rsid w:val="00794B2E"/>
    <w:rsid w:val="00794E65"/>
    <w:rsid w:val="00795116"/>
    <w:rsid w:val="00795490"/>
    <w:rsid w:val="007957CE"/>
    <w:rsid w:val="00795DCC"/>
    <w:rsid w:val="007960C5"/>
    <w:rsid w:val="00796159"/>
    <w:rsid w:val="007968CE"/>
    <w:rsid w:val="00796925"/>
    <w:rsid w:val="00796D5C"/>
    <w:rsid w:val="00796F00"/>
    <w:rsid w:val="007972E5"/>
    <w:rsid w:val="00797912"/>
    <w:rsid w:val="00797E7E"/>
    <w:rsid w:val="007A0307"/>
    <w:rsid w:val="007A0B20"/>
    <w:rsid w:val="007A0E02"/>
    <w:rsid w:val="007A0E78"/>
    <w:rsid w:val="007A107A"/>
    <w:rsid w:val="007A10CE"/>
    <w:rsid w:val="007A1766"/>
    <w:rsid w:val="007A221D"/>
    <w:rsid w:val="007A307A"/>
    <w:rsid w:val="007A35E7"/>
    <w:rsid w:val="007A3C3B"/>
    <w:rsid w:val="007A455A"/>
    <w:rsid w:val="007A4B41"/>
    <w:rsid w:val="007A4B7E"/>
    <w:rsid w:val="007A50FA"/>
    <w:rsid w:val="007A5177"/>
    <w:rsid w:val="007A52D3"/>
    <w:rsid w:val="007A556F"/>
    <w:rsid w:val="007A55F8"/>
    <w:rsid w:val="007A5B48"/>
    <w:rsid w:val="007A6D39"/>
    <w:rsid w:val="007A6EBD"/>
    <w:rsid w:val="007A70A4"/>
    <w:rsid w:val="007A72B0"/>
    <w:rsid w:val="007A7A1B"/>
    <w:rsid w:val="007A7BC8"/>
    <w:rsid w:val="007A7CE0"/>
    <w:rsid w:val="007A7F26"/>
    <w:rsid w:val="007B0CA1"/>
    <w:rsid w:val="007B0E0A"/>
    <w:rsid w:val="007B15E7"/>
    <w:rsid w:val="007B1CEB"/>
    <w:rsid w:val="007B2524"/>
    <w:rsid w:val="007B3394"/>
    <w:rsid w:val="007B36D9"/>
    <w:rsid w:val="007B3975"/>
    <w:rsid w:val="007B3A15"/>
    <w:rsid w:val="007B3DAD"/>
    <w:rsid w:val="007B3F61"/>
    <w:rsid w:val="007B42A0"/>
    <w:rsid w:val="007B4A74"/>
    <w:rsid w:val="007B56FD"/>
    <w:rsid w:val="007B64FC"/>
    <w:rsid w:val="007B65BB"/>
    <w:rsid w:val="007B66EF"/>
    <w:rsid w:val="007B683A"/>
    <w:rsid w:val="007B7D5C"/>
    <w:rsid w:val="007B7EA9"/>
    <w:rsid w:val="007B7FE3"/>
    <w:rsid w:val="007C01C9"/>
    <w:rsid w:val="007C0498"/>
    <w:rsid w:val="007C0DEE"/>
    <w:rsid w:val="007C1643"/>
    <w:rsid w:val="007C18A8"/>
    <w:rsid w:val="007C1C95"/>
    <w:rsid w:val="007C1D64"/>
    <w:rsid w:val="007C1F0F"/>
    <w:rsid w:val="007C27AB"/>
    <w:rsid w:val="007C31B5"/>
    <w:rsid w:val="007C3589"/>
    <w:rsid w:val="007C3651"/>
    <w:rsid w:val="007C3981"/>
    <w:rsid w:val="007C3AAE"/>
    <w:rsid w:val="007C40AC"/>
    <w:rsid w:val="007C40C2"/>
    <w:rsid w:val="007C40D8"/>
    <w:rsid w:val="007C444D"/>
    <w:rsid w:val="007C449A"/>
    <w:rsid w:val="007C45B1"/>
    <w:rsid w:val="007C45B4"/>
    <w:rsid w:val="007C482C"/>
    <w:rsid w:val="007C4871"/>
    <w:rsid w:val="007C4A2B"/>
    <w:rsid w:val="007C4FC7"/>
    <w:rsid w:val="007C503C"/>
    <w:rsid w:val="007C52CE"/>
    <w:rsid w:val="007C53FB"/>
    <w:rsid w:val="007C5621"/>
    <w:rsid w:val="007C5651"/>
    <w:rsid w:val="007C58EE"/>
    <w:rsid w:val="007C6224"/>
    <w:rsid w:val="007C65EF"/>
    <w:rsid w:val="007C68BA"/>
    <w:rsid w:val="007C72DF"/>
    <w:rsid w:val="007D0191"/>
    <w:rsid w:val="007D0827"/>
    <w:rsid w:val="007D0C54"/>
    <w:rsid w:val="007D2085"/>
    <w:rsid w:val="007D21B3"/>
    <w:rsid w:val="007D2237"/>
    <w:rsid w:val="007D3007"/>
    <w:rsid w:val="007D3307"/>
    <w:rsid w:val="007D3CD3"/>
    <w:rsid w:val="007D4583"/>
    <w:rsid w:val="007D4588"/>
    <w:rsid w:val="007D463C"/>
    <w:rsid w:val="007D4992"/>
    <w:rsid w:val="007D4BF8"/>
    <w:rsid w:val="007D4E2B"/>
    <w:rsid w:val="007D4E7A"/>
    <w:rsid w:val="007D4EC0"/>
    <w:rsid w:val="007D51BC"/>
    <w:rsid w:val="007D5BC4"/>
    <w:rsid w:val="007D5FD6"/>
    <w:rsid w:val="007D6807"/>
    <w:rsid w:val="007D6FCB"/>
    <w:rsid w:val="007D70A7"/>
    <w:rsid w:val="007D71D4"/>
    <w:rsid w:val="007D726E"/>
    <w:rsid w:val="007D74A7"/>
    <w:rsid w:val="007D74C4"/>
    <w:rsid w:val="007D79A4"/>
    <w:rsid w:val="007D7F42"/>
    <w:rsid w:val="007E0000"/>
    <w:rsid w:val="007E0114"/>
    <w:rsid w:val="007E0138"/>
    <w:rsid w:val="007E05DB"/>
    <w:rsid w:val="007E06C3"/>
    <w:rsid w:val="007E07DC"/>
    <w:rsid w:val="007E08D7"/>
    <w:rsid w:val="007E0C02"/>
    <w:rsid w:val="007E145D"/>
    <w:rsid w:val="007E1B48"/>
    <w:rsid w:val="007E1D6E"/>
    <w:rsid w:val="007E2BF0"/>
    <w:rsid w:val="007E4A6B"/>
    <w:rsid w:val="007E4BB5"/>
    <w:rsid w:val="007E4BD9"/>
    <w:rsid w:val="007E4D6F"/>
    <w:rsid w:val="007E4E5D"/>
    <w:rsid w:val="007E5C5A"/>
    <w:rsid w:val="007E6019"/>
    <w:rsid w:val="007E6667"/>
    <w:rsid w:val="007E67E9"/>
    <w:rsid w:val="007E6E67"/>
    <w:rsid w:val="007E7151"/>
    <w:rsid w:val="007E723B"/>
    <w:rsid w:val="007E73B8"/>
    <w:rsid w:val="007E7AC9"/>
    <w:rsid w:val="007E7EB2"/>
    <w:rsid w:val="007E7F1F"/>
    <w:rsid w:val="007F0037"/>
    <w:rsid w:val="007F0184"/>
    <w:rsid w:val="007F03C8"/>
    <w:rsid w:val="007F055E"/>
    <w:rsid w:val="007F0924"/>
    <w:rsid w:val="007F1989"/>
    <w:rsid w:val="007F2213"/>
    <w:rsid w:val="007F318B"/>
    <w:rsid w:val="007F34DC"/>
    <w:rsid w:val="007F3542"/>
    <w:rsid w:val="007F37C8"/>
    <w:rsid w:val="007F3C16"/>
    <w:rsid w:val="007F3E6B"/>
    <w:rsid w:val="007F405E"/>
    <w:rsid w:val="007F432C"/>
    <w:rsid w:val="007F4419"/>
    <w:rsid w:val="007F450D"/>
    <w:rsid w:val="007F4555"/>
    <w:rsid w:val="007F470E"/>
    <w:rsid w:val="007F4772"/>
    <w:rsid w:val="007F54AC"/>
    <w:rsid w:val="007F55AC"/>
    <w:rsid w:val="007F586E"/>
    <w:rsid w:val="007F5CAC"/>
    <w:rsid w:val="007F5DEB"/>
    <w:rsid w:val="007F5F4A"/>
    <w:rsid w:val="007F6171"/>
    <w:rsid w:val="007F68BD"/>
    <w:rsid w:val="007F6CFB"/>
    <w:rsid w:val="007F7192"/>
    <w:rsid w:val="007F7560"/>
    <w:rsid w:val="007F77C4"/>
    <w:rsid w:val="007F7A78"/>
    <w:rsid w:val="007F7BBD"/>
    <w:rsid w:val="007F7C20"/>
    <w:rsid w:val="007F7CB8"/>
    <w:rsid w:val="007F7EAC"/>
    <w:rsid w:val="008002EC"/>
    <w:rsid w:val="0080042A"/>
    <w:rsid w:val="00800D15"/>
    <w:rsid w:val="00800EC7"/>
    <w:rsid w:val="00801166"/>
    <w:rsid w:val="0080155F"/>
    <w:rsid w:val="00801D6A"/>
    <w:rsid w:val="00802951"/>
    <w:rsid w:val="00802B1E"/>
    <w:rsid w:val="0080334D"/>
    <w:rsid w:val="008033AA"/>
    <w:rsid w:val="00803E24"/>
    <w:rsid w:val="00803EAC"/>
    <w:rsid w:val="00804043"/>
    <w:rsid w:val="00804D04"/>
    <w:rsid w:val="00804F40"/>
    <w:rsid w:val="00805113"/>
    <w:rsid w:val="0080607E"/>
    <w:rsid w:val="00806771"/>
    <w:rsid w:val="00807215"/>
    <w:rsid w:val="008072F5"/>
    <w:rsid w:val="0080733F"/>
    <w:rsid w:val="00807408"/>
    <w:rsid w:val="008076BD"/>
    <w:rsid w:val="00807975"/>
    <w:rsid w:val="00807C22"/>
    <w:rsid w:val="00810553"/>
    <w:rsid w:val="008105CB"/>
    <w:rsid w:val="008105D9"/>
    <w:rsid w:val="0081090A"/>
    <w:rsid w:val="00810A75"/>
    <w:rsid w:val="0081175E"/>
    <w:rsid w:val="00811860"/>
    <w:rsid w:val="008118D2"/>
    <w:rsid w:val="0081233E"/>
    <w:rsid w:val="008129AC"/>
    <w:rsid w:val="008131E4"/>
    <w:rsid w:val="00813520"/>
    <w:rsid w:val="008138A6"/>
    <w:rsid w:val="00813F7D"/>
    <w:rsid w:val="00813F86"/>
    <w:rsid w:val="008146A6"/>
    <w:rsid w:val="008149DE"/>
    <w:rsid w:val="00814B8C"/>
    <w:rsid w:val="008156A1"/>
    <w:rsid w:val="00815EDA"/>
    <w:rsid w:val="00815F38"/>
    <w:rsid w:val="00815F94"/>
    <w:rsid w:val="00816334"/>
    <w:rsid w:val="00816A0E"/>
    <w:rsid w:val="00816ECF"/>
    <w:rsid w:val="008172DF"/>
    <w:rsid w:val="00817A30"/>
    <w:rsid w:val="00817BD6"/>
    <w:rsid w:val="008200FC"/>
    <w:rsid w:val="0082018E"/>
    <w:rsid w:val="00820F5D"/>
    <w:rsid w:val="0082165F"/>
    <w:rsid w:val="00821C0C"/>
    <w:rsid w:val="00822440"/>
    <w:rsid w:val="00822974"/>
    <w:rsid w:val="00822F52"/>
    <w:rsid w:val="008232D9"/>
    <w:rsid w:val="00823651"/>
    <w:rsid w:val="00823AF7"/>
    <w:rsid w:val="00823B44"/>
    <w:rsid w:val="00823EB4"/>
    <w:rsid w:val="008243F3"/>
    <w:rsid w:val="00824516"/>
    <w:rsid w:val="008245B0"/>
    <w:rsid w:val="00824E9F"/>
    <w:rsid w:val="00824FE2"/>
    <w:rsid w:val="008253E1"/>
    <w:rsid w:val="00825697"/>
    <w:rsid w:val="00825944"/>
    <w:rsid w:val="00825B58"/>
    <w:rsid w:val="00826275"/>
    <w:rsid w:val="008264AC"/>
    <w:rsid w:val="008267AD"/>
    <w:rsid w:val="00826867"/>
    <w:rsid w:val="00826884"/>
    <w:rsid w:val="00826E56"/>
    <w:rsid w:val="00827159"/>
    <w:rsid w:val="00827693"/>
    <w:rsid w:val="00827C68"/>
    <w:rsid w:val="00827FA3"/>
    <w:rsid w:val="00827FC2"/>
    <w:rsid w:val="00830025"/>
    <w:rsid w:val="00830131"/>
    <w:rsid w:val="0083056A"/>
    <w:rsid w:val="008311E2"/>
    <w:rsid w:val="008318D9"/>
    <w:rsid w:val="0083199E"/>
    <w:rsid w:val="00831CF1"/>
    <w:rsid w:val="00831FA5"/>
    <w:rsid w:val="00832143"/>
    <w:rsid w:val="00832670"/>
    <w:rsid w:val="00832AB9"/>
    <w:rsid w:val="00832C44"/>
    <w:rsid w:val="00832DC9"/>
    <w:rsid w:val="008330D8"/>
    <w:rsid w:val="00833747"/>
    <w:rsid w:val="008337C0"/>
    <w:rsid w:val="00833CD4"/>
    <w:rsid w:val="00833FD6"/>
    <w:rsid w:val="008342D3"/>
    <w:rsid w:val="00834389"/>
    <w:rsid w:val="008348EE"/>
    <w:rsid w:val="008349FD"/>
    <w:rsid w:val="00834B4A"/>
    <w:rsid w:val="00834B75"/>
    <w:rsid w:val="00834CBB"/>
    <w:rsid w:val="0083503E"/>
    <w:rsid w:val="0083527A"/>
    <w:rsid w:val="008354A8"/>
    <w:rsid w:val="00835609"/>
    <w:rsid w:val="00835841"/>
    <w:rsid w:val="00835A91"/>
    <w:rsid w:val="00835E07"/>
    <w:rsid w:val="00836123"/>
    <w:rsid w:val="0083664D"/>
    <w:rsid w:val="00836764"/>
    <w:rsid w:val="00836A04"/>
    <w:rsid w:val="00837284"/>
    <w:rsid w:val="0084039C"/>
    <w:rsid w:val="00840427"/>
    <w:rsid w:val="00840687"/>
    <w:rsid w:val="00840819"/>
    <w:rsid w:val="00841287"/>
    <w:rsid w:val="0084136C"/>
    <w:rsid w:val="00841DB2"/>
    <w:rsid w:val="008420E5"/>
    <w:rsid w:val="0084239A"/>
    <w:rsid w:val="008428D0"/>
    <w:rsid w:val="008429A8"/>
    <w:rsid w:val="00842DCF"/>
    <w:rsid w:val="00842EBE"/>
    <w:rsid w:val="0084379D"/>
    <w:rsid w:val="00843D4C"/>
    <w:rsid w:val="00843DBA"/>
    <w:rsid w:val="008443C5"/>
    <w:rsid w:val="00844812"/>
    <w:rsid w:val="00845044"/>
    <w:rsid w:val="00845331"/>
    <w:rsid w:val="00845808"/>
    <w:rsid w:val="00845C6E"/>
    <w:rsid w:val="00845CC0"/>
    <w:rsid w:val="0084630A"/>
    <w:rsid w:val="008465A0"/>
    <w:rsid w:val="0084660A"/>
    <w:rsid w:val="00846699"/>
    <w:rsid w:val="00846811"/>
    <w:rsid w:val="00846943"/>
    <w:rsid w:val="00846D04"/>
    <w:rsid w:val="00846E39"/>
    <w:rsid w:val="008471C4"/>
    <w:rsid w:val="00847428"/>
    <w:rsid w:val="0084745B"/>
    <w:rsid w:val="008474D6"/>
    <w:rsid w:val="008475C8"/>
    <w:rsid w:val="008477BE"/>
    <w:rsid w:val="00850070"/>
    <w:rsid w:val="008502B0"/>
    <w:rsid w:val="008502F4"/>
    <w:rsid w:val="00850518"/>
    <w:rsid w:val="0085071D"/>
    <w:rsid w:val="0085119A"/>
    <w:rsid w:val="0085122E"/>
    <w:rsid w:val="0085124F"/>
    <w:rsid w:val="00851CF6"/>
    <w:rsid w:val="00851D58"/>
    <w:rsid w:val="008521C4"/>
    <w:rsid w:val="008523AC"/>
    <w:rsid w:val="00852C46"/>
    <w:rsid w:val="00852E01"/>
    <w:rsid w:val="00852E22"/>
    <w:rsid w:val="00853410"/>
    <w:rsid w:val="00853650"/>
    <w:rsid w:val="0085396B"/>
    <w:rsid w:val="00853CFF"/>
    <w:rsid w:val="0085422A"/>
    <w:rsid w:val="00854308"/>
    <w:rsid w:val="0085446B"/>
    <w:rsid w:val="00854557"/>
    <w:rsid w:val="008552E4"/>
    <w:rsid w:val="0085569E"/>
    <w:rsid w:val="00855BDF"/>
    <w:rsid w:val="00856216"/>
    <w:rsid w:val="00856689"/>
    <w:rsid w:val="00856ABA"/>
    <w:rsid w:val="008574D9"/>
    <w:rsid w:val="00857604"/>
    <w:rsid w:val="00857A59"/>
    <w:rsid w:val="00857DAC"/>
    <w:rsid w:val="00860051"/>
    <w:rsid w:val="0086008F"/>
    <w:rsid w:val="00860303"/>
    <w:rsid w:val="008604B4"/>
    <w:rsid w:val="008604C9"/>
    <w:rsid w:val="00860509"/>
    <w:rsid w:val="0086084A"/>
    <w:rsid w:val="00861469"/>
    <w:rsid w:val="008619A0"/>
    <w:rsid w:val="00861AA6"/>
    <w:rsid w:val="00861C8E"/>
    <w:rsid w:val="0086234C"/>
    <w:rsid w:val="00862886"/>
    <w:rsid w:val="00862DAF"/>
    <w:rsid w:val="00862E00"/>
    <w:rsid w:val="00862E3F"/>
    <w:rsid w:val="00862E76"/>
    <w:rsid w:val="00862E79"/>
    <w:rsid w:val="00863273"/>
    <w:rsid w:val="008633B8"/>
    <w:rsid w:val="00863984"/>
    <w:rsid w:val="00863B6A"/>
    <w:rsid w:val="00864219"/>
    <w:rsid w:val="0086436C"/>
    <w:rsid w:val="00864566"/>
    <w:rsid w:val="0086527D"/>
    <w:rsid w:val="00867281"/>
    <w:rsid w:val="00867A8A"/>
    <w:rsid w:val="00867B65"/>
    <w:rsid w:val="0087007B"/>
    <w:rsid w:val="0087017D"/>
    <w:rsid w:val="00870B25"/>
    <w:rsid w:val="00870F11"/>
    <w:rsid w:val="008710BF"/>
    <w:rsid w:val="00871306"/>
    <w:rsid w:val="00871386"/>
    <w:rsid w:val="00871465"/>
    <w:rsid w:val="00871728"/>
    <w:rsid w:val="0087194F"/>
    <w:rsid w:val="00871ADF"/>
    <w:rsid w:val="00871AFE"/>
    <w:rsid w:val="00871ED1"/>
    <w:rsid w:val="00871F39"/>
    <w:rsid w:val="0087202A"/>
    <w:rsid w:val="00872084"/>
    <w:rsid w:val="00872564"/>
    <w:rsid w:val="008725B1"/>
    <w:rsid w:val="008725C8"/>
    <w:rsid w:val="00872850"/>
    <w:rsid w:val="008728BB"/>
    <w:rsid w:val="0087293E"/>
    <w:rsid w:val="0087323A"/>
    <w:rsid w:val="00873412"/>
    <w:rsid w:val="008739F5"/>
    <w:rsid w:val="00874B35"/>
    <w:rsid w:val="00874C01"/>
    <w:rsid w:val="00874F41"/>
    <w:rsid w:val="00875002"/>
    <w:rsid w:val="00875719"/>
    <w:rsid w:val="00875778"/>
    <w:rsid w:val="0087583C"/>
    <w:rsid w:val="008762D7"/>
    <w:rsid w:val="00876511"/>
    <w:rsid w:val="00876646"/>
    <w:rsid w:val="008769D2"/>
    <w:rsid w:val="0087700F"/>
    <w:rsid w:val="0087735A"/>
    <w:rsid w:val="008777F4"/>
    <w:rsid w:val="00877B00"/>
    <w:rsid w:val="00877BBB"/>
    <w:rsid w:val="00877D8E"/>
    <w:rsid w:val="00880147"/>
    <w:rsid w:val="008802E1"/>
    <w:rsid w:val="008805BF"/>
    <w:rsid w:val="00880DD7"/>
    <w:rsid w:val="00880FBA"/>
    <w:rsid w:val="008810E6"/>
    <w:rsid w:val="00881486"/>
    <w:rsid w:val="008814D0"/>
    <w:rsid w:val="0088162C"/>
    <w:rsid w:val="00881AAC"/>
    <w:rsid w:val="00881B98"/>
    <w:rsid w:val="00881C68"/>
    <w:rsid w:val="00881F69"/>
    <w:rsid w:val="0088228E"/>
    <w:rsid w:val="00882415"/>
    <w:rsid w:val="0088257F"/>
    <w:rsid w:val="008828E1"/>
    <w:rsid w:val="008829BA"/>
    <w:rsid w:val="00882CD9"/>
    <w:rsid w:val="0088348A"/>
    <w:rsid w:val="00883638"/>
    <w:rsid w:val="008836C7"/>
    <w:rsid w:val="008843FD"/>
    <w:rsid w:val="008844A2"/>
    <w:rsid w:val="008844CA"/>
    <w:rsid w:val="00884D52"/>
    <w:rsid w:val="0088602E"/>
    <w:rsid w:val="008861C6"/>
    <w:rsid w:val="008864BE"/>
    <w:rsid w:val="00886F31"/>
    <w:rsid w:val="00886F77"/>
    <w:rsid w:val="00887114"/>
    <w:rsid w:val="0088711B"/>
    <w:rsid w:val="008873C4"/>
    <w:rsid w:val="00887501"/>
    <w:rsid w:val="00887570"/>
    <w:rsid w:val="00887585"/>
    <w:rsid w:val="00887655"/>
    <w:rsid w:val="008876A7"/>
    <w:rsid w:val="00887923"/>
    <w:rsid w:val="00887B1B"/>
    <w:rsid w:val="00887E3B"/>
    <w:rsid w:val="00887E80"/>
    <w:rsid w:val="008900E2"/>
    <w:rsid w:val="0089081F"/>
    <w:rsid w:val="00890904"/>
    <w:rsid w:val="00890BA0"/>
    <w:rsid w:val="00890CE5"/>
    <w:rsid w:val="0089167C"/>
    <w:rsid w:val="00891D91"/>
    <w:rsid w:val="00892CD8"/>
    <w:rsid w:val="00893460"/>
    <w:rsid w:val="00893A6C"/>
    <w:rsid w:val="0089470C"/>
    <w:rsid w:val="0089492C"/>
    <w:rsid w:val="00894A06"/>
    <w:rsid w:val="00894BE5"/>
    <w:rsid w:val="00894C97"/>
    <w:rsid w:val="00894FB7"/>
    <w:rsid w:val="0089509F"/>
    <w:rsid w:val="0089524F"/>
    <w:rsid w:val="00895281"/>
    <w:rsid w:val="008952C2"/>
    <w:rsid w:val="0089546E"/>
    <w:rsid w:val="008957FC"/>
    <w:rsid w:val="00895E93"/>
    <w:rsid w:val="00896572"/>
    <w:rsid w:val="00896C39"/>
    <w:rsid w:val="0089700D"/>
    <w:rsid w:val="0089794D"/>
    <w:rsid w:val="00897B0A"/>
    <w:rsid w:val="00897C65"/>
    <w:rsid w:val="00897D8F"/>
    <w:rsid w:val="008A0BAD"/>
    <w:rsid w:val="008A1322"/>
    <w:rsid w:val="008A1FB5"/>
    <w:rsid w:val="008A24E8"/>
    <w:rsid w:val="008A2658"/>
    <w:rsid w:val="008A370E"/>
    <w:rsid w:val="008A37FF"/>
    <w:rsid w:val="008A3A66"/>
    <w:rsid w:val="008A3AD7"/>
    <w:rsid w:val="008A3BC7"/>
    <w:rsid w:val="008A428C"/>
    <w:rsid w:val="008A4872"/>
    <w:rsid w:val="008A4DE1"/>
    <w:rsid w:val="008A57AB"/>
    <w:rsid w:val="008A5ACD"/>
    <w:rsid w:val="008A5AD5"/>
    <w:rsid w:val="008A5C55"/>
    <w:rsid w:val="008A62E5"/>
    <w:rsid w:val="008A630D"/>
    <w:rsid w:val="008A6326"/>
    <w:rsid w:val="008A637F"/>
    <w:rsid w:val="008A6B66"/>
    <w:rsid w:val="008A6DA6"/>
    <w:rsid w:val="008A6E3E"/>
    <w:rsid w:val="008A723F"/>
    <w:rsid w:val="008A747B"/>
    <w:rsid w:val="008A7901"/>
    <w:rsid w:val="008A7B00"/>
    <w:rsid w:val="008A7CA4"/>
    <w:rsid w:val="008A7D7F"/>
    <w:rsid w:val="008B0402"/>
    <w:rsid w:val="008B10A5"/>
    <w:rsid w:val="008B13B1"/>
    <w:rsid w:val="008B1E17"/>
    <w:rsid w:val="008B1EBE"/>
    <w:rsid w:val="008B1F3E"/>
    <w:rsid w:val="008B2415"/>
    <w:rsid w:val="008B2764"/>
    <w:rsid w:val="008B28B2"/>
    <w:rsid w:val="008B2BC7"/>
    <w:rsid w:val="008B2DCB"/>
    <w:rsid w:val="008B2F11"/>
    <w:rsid w:val="008B3C0F"/>
    <w:rsid w:val="008B3ED1"/>
    <w:rsid w:val="008B3F54"/>
    <w:rsid w:val="008B406E"/>
    <w:rsid w:val="008B426E"/>
    <w:rsid w:val="008B45C2"/>
    <w:rsid w:val="008B4730"/>
    <w:rsid w:val="008B4FE4"/>
    <w:rsid w:val="008B5551"/>
    <w:rsid w:val="008B5848"/>
    <w:rsid w:val="008B6497"/>
    <w:rsid w:val="008B64E3"/>
    <w:rsid w:val="008B6630"/>
    <w:rsid w:val="008B6813"/>
    <w:rsid w:val="008B6864"/>
    <w:rsid w:val="008B6CCB"/>
    <w:rsid w:val="008B7498"/>
    <w:rsid w:val="008B7A39"/>
    <w:rsid w:val="008C04FB"/>
    <w:rsid w:val="008C05FF"/>
    <w:rsid w:val="008C072E"/>
    <w:rsid w:val="008C07D5"/>
    <w:rsid w:val="008C0A42"/>
    <w:rsid w:val="008C1673"/>
    <w:rsid w:val="008C1732"/>
    <w:rsid w:val="008C1790"/>
    <w:rsid w:val="008C1941"/>
    <w:rsid w:val="008C1990"/>
    <w:rsid w:val="008C1AC0"/>
    <w:rsid w:val="008C1C32"/>
    <w:rsid w:val="008C1EB1"/>
    <w:rsid w:val="008C24BE"/>
    <w:rsid w:val="008C2A31"/>
    <w:rsid w:val="008C2D65"/>
    <w:rsid w:val="008C3790"/>
    <w:rsid w:val="008C3A96"/>
    <w:rsid w:val="008C41C0"/>
    <w:rsid w:val="008C440C"/>
    <w:rsid w:val="008C44F6"/>
    <w:rsid w:val="008C4AD4"/>
    <w:rsid w:val="008C4DEE"/>
    <w:rsid w:val="008C5347"/>
    <w:rsid w:val="008C55D4"/>
    <w:rsid w:val="008C600A"/>
    <w:rsid w:val="008C64BA"/>
    <w:rsid w:val="008C68CD"/>
    <w:rsid w:val="008C6BA1"/>
    <w:rsid w:val="008C7262"/>
    <w:rsid w:val="008C72AD"/>
    <w:rsid w:val="008C7421"/>
    <w:rsid w:val="008C793F"/>
    <w:rsid w:val="008C7C1D"/>
    <w:rsid w:val="008C7F71"/>
    <w:rsid w:val="008D05BF"/>
    <w:rsid w:val="008D085F"/>
    <w:rsid w:val="008D142A"/>
    <w:rsid w:val="008D2D45"/>
    <w:rsid w:val="008D2EFD"/>
    <w:rsid w:val="008D32AC"/>
    <w:rsid w:val="008D36EB"/>
    <w:rsid w:val="008D3982"/>
    <w:rsid w:val="008D39F7"/>
    <w:rsid w:val="008D3AC1"/>
    <w:rsid w:val="008D3F8A"/>
    <w:rsid w:val="008D44D5"/>
    <w:rsid w:val="008D46C4"/>
    <w:rsid w:val="008D4A89"/>
    <w:rsid w:val="008D4B4A"/>
    <w:rsid w:val="008D4BF6"/>
    <w:rsid w:val="008D4C28"/>
    <w:rsid w:val="008D552B"/>
    <w:rsid w:val="008D581A"/>
    <w:rsid w:val="008D6D62"/>
    <w:rsid w:val="008D6F0B"/>
    <w:rsid w:val="008D78B6"/>
    <w:rsid w:val="008D7AAB"/>
    <w:rsid w:val="008D7BFD"/>
    <w:rsid w:val="008E00B6"/>
    <w:rsid w:val="008E011E"/>
    <w:rsid w:val="008E0912"/>
    <w:rsid w:val="008E12B8"/>
    <w:rsid w:val="008E14F6"/>
    <w:rsid w:val="008E17BF"/>
    <w:rsid w:val="008E1AB0"/>
    <w:rsid w:val="008E1B6A"/>
    <w:rsid w:val="008E21BE"/>
    <w:rsid w:val="008E22FC"/>
    <w:rsid w:val="008E263B"/>
    <w:rsid w:val="008E2640"/>
    <w:rsid w:val="008E291D"/>
    <w:rsid w:val="008E30C0"/>
    <w:rsid w:val="008E30C4"/>
    <w:rsid w:val="008E3721"/>
    <w:rsid w:val="008E372C"/>
    <w:rsid w:val="008E38D9"/>
    <w:rsid w:val="008E38EB"/>
    <w:rsid w:val="008E3B7E"/>
    <w:rsid w:val="008E4507"/>
    <w:rsid w:val="008E466C"/>
    <w:rsid w:val="008E4C87"/>
    <w:rsid w:val="008E4F61"/>
    <w:rsid w:val="008E4F8F"/>
    <w:rsid w:val="008E5404"/>
    <w:rsid w:val="008E5F89"/>
    <w:rsid w:val="008E65EE"/>
    <w:rsid w:val="008E6720"/>
    <w:rsid w:val="008E67FC"/>
    <w:rsid w:val="008E6CA0"/>
    <w:rsid w:val="008E7204"/>
    <w:rsid w:val="008E7673"/>
    <w:rsid w:val="008E76D0"/>
    <w:rsid w:val="008E7A5A"/>
    <w:rsid w:val="008E7F39"/>
    <w:rsid w:val="008E7FFE"/>
    <w:rsid w:val="008F0651"/>
    <w:rsid w:val="008F09E0"/>
    <w:rsid w:val="008F0D59"/>
    <w:rsid w:val="008F0FAA"/>
    <w:rsid w:val="008F139E"/>
    <w:rsid w:val="008F1428"/>
    <w:rsid w:val="008F17DF"/>
    <w:rsid w:val="008F1D8B"/>
    <w:rsid w:val="008F24EE"/>
    <w:rsid w:val="008F2506"/>
    <w:rsid w:val="008F2878"/>
    <w:rsid w:val="008F2BBD"/>
    <w:rsid w:val="008F3191"/>
    <w:rsid w:val="008F3583"/>
    <w:rsid w:val="008F3E29"/>
    <w:rsid w:val="008F3E32"/>
    <w:rsid w:val="008F40A5"/>
    <w:rsid w:val="008F4483"/>
    <w:rsid w:val="008F4600"/>
    <w:rsid w:val="008F589F"/>
    <w:rsid w:val="008F5FAC"/>
    <w:rsid w:val="008F61A2"/>
    <w:rsid w:val="008F61CE"/>
    <w:rsid w:val="008F6221"/>
    <w:rsid w:val="008F63FD"/>
    <w:rsid w:val="008F67C2"/>
    <w:rsid w:val="008F6B39"/>
    <w:rsid w:val="008F6C70"/>
    <w:rsid w:val="008F7A6B"/>
    <w:rsid w:val="0090002A"/>
    <w:rsid w:val="00900154"/>
    <w:rsid w:val="009003B6"/>
    <w:rsid w:val="00900EBD"/>
    <w:rsid w:val="0090120F"/>
    <w:rsid w:val="009015B9"/>
    <w:rsid w:val="00901823"/>
    <w:rsid w:val="00901E2D"/>
    <w:rsid w:val="0090200F"/>
    <w:rsid w:val="009027F8"/>
    <w:rsid w:val="00903109"/>
    <w:rsid w:val="00903366"/>
    <w:rsid w:val="009035A6"/>
    <w:rsid w:val="00903CFD"/>
    <w:rsid w:val="009042DA"/>
    <w:rsid w:val="00904766"/>
    <w:rsid w:val="00905428"/>
    <w:rsid w:val="00905557"/>
    <w:rsid w:val="0090566C"/>
    <w:rsid w:val="0090601E"/>
    <w:rsid w:val="009065AB"/>
    <w:rsid w:val="0090691F"/>
    <w:rsid w:val="00906ACA"/>
    <w:rsid w:val="00906B94"/>
    <w:rsid w:val="0090732E"/>
    <w:rsid w:val="00907C4F"/>
    <w:rsid w:val="00907EAB"/>
    <w:rsid w:val="0091011C"/>
    <w:rsid w:val="0091030B"/>
    <w:rsid w:val="00911B0B"/>
    <w:rsid w:val="00911F4A"/>
    <w:rsid w:val="00911F95"/>
    <w:rsid w:val="0091221E"/>
    <w:rsid w:val="00912618"/>
    <w:rsid w:val="00912C75"/>
    <w:rsid w:val="009132E4"/>
    <w:rsid w:val="009135D8"/>
    <w:rsid w:val="00913DCC"/>
    <w:rsid w:val="0091425B"/>
    <w:rsid w:val="0091437A"/>
    <w:rsid w:val="00914F24"/>
    <w:rsid w:val="0091529E"/>
    <w:rsid w:val="0091578A"/>
    <w:rsid w:val="00915B10"/>
    <w:rsid w:val="00916304"/>
    <w:rsid w:val="009164BC"/>
    <w:rsid w:val="0091676B"/>
    <w:rsid w:val="0091676C"/>
    <w:rsid w:val="00916CAE"/>
    <w:rsid w:val="00916E1D"/>
    <w:rsid w:val="00916F1A"/>
    <w:rsid w:val="009170A9"/>
    <w:rsid w:val="0091711A"/>
    <w:rsid w:val="00917295"/>
    <w:rsid w:val="00917418"/>
    <w:rsid w:val="00917876"/>
    <w:rsid w:val="00917907"/>
    <w:rsid w:val="00917F4B"/>
    <w:rsid w:val="00917F64"/>
    <w:rsid w:val="009203D1"/>
    <w:rsid w:val="00920AE7"/>
    <w:rsid w:val="00920D52"/>
    <w:rsid w:val="00921477"/>
    <w:rsid w:val="00921E1A"/>
    <w:rsid w:val="0092262B"/>
    <w:rsid w:val="009226AF"/>
    <w:rsid w:val="00922DE5"/>
    <w:rsid w:val="00922E0E"/>
    <w:rsid w:val="00923181"/>
    <w:rsid w:val="00923A99"/>
    <w:rsid w:val="00923CB4"/>
    <w:rsid w:val="00923EC2"/>
    <w:rsid w:val="00923F3E"/>
    <w:rsid w:val="00924219"/>
    <w:rsid w:val="00924B70"/>
    <w:rsid w:val="009251F6"/>
    <w:rsid w:val="00925259"/>
    <w:rsid w:val="00925BE7"/>
    <w:rsid w:val="00925D32"/>
    <w:rsid w:val="00925F6D"/>
    <w:rsid w:val="00926C4C"/>
    <w:rsid w:val="00926DCC"/>
    <w:rsid w:val="00926F68"/>
    <w:rsid w:val="00930997"/>
    <w:rsid w:val="00930A0A"/>
    <w:rsid w:val="0093124D"/>
    <w:rsid w:val="009316A9"/>
    <w:rsid w:val="00931769"/>
    <w:rsid w:val="00931DAE"/>
    <w:rsid w:val="00931E34"/>
    <w:rsid w:val="00932245"/>
    <w:rsid w:val="0093291A"/>
    <w:rsid w:val="00932D34"/>
    <w:rsid w:val="00932D84"/>
    <w:rsid w:val="00932FD8"/>
    <w:rsid w:val="0093451C"/>
    <w:rsid w:val="00934797"/>
    <w:rsid w:val="00934C69"/>
    <w:rsid w:val="009352DB"/>
    <w:rsid w:val="0093558C"/>
    <w:rsid w:val="009356D7"/>
    <w:rsid w:val="0093573C"/>
    <w:rsid w:val="00936890"/>
    <w:rsid w:val="009369CC"/>
    <w:rsid w:val="009374AA"/>
    <w:rsid w:val="0093770D"/>
    <w:rsid w:val="00937858"/>
    <w:rsid w:val="00937D32"/>
    <w:rsid w:val="009406A2"/>
    <w:rsid w:val="009407CA"/>
    <w:rsid w:val="00940930"/>
    <w:rsid w:val="0094097E"/>
    <w:rsid w:val="00940DC5"/>
    <w:rsid w:val="00940EC2"/>
    <w:rsid w:val="009413F2"/>
    <w:rsid w:val="00941D70"/>
    <w:rsid w:val="00941DCD"/>
    <w:rsid w:val="00941EAE"/>
    <w:rsid w:val="00942037"/>
    <w:rsid w:val="009422FC"/>
    <w:rsid w:val="009431CF"/>
    <w:rsid w:val="0094337A"/>
    <w:rsid w:val="0094345B"/>
    <w:rsid w:val="00943A2B"/>
    <w:rsid w:val="00943FED"/>
    <w:rsid w:val="00944242"/>
    <w:rsid w:val="00944791"/>
    <w:rsid w:val="009449A9"/>
    <w:rsid w:val="00944AD8"/>
    <w:rsid w:val="00944E12"/>
    <w:rsid w:val="00944FCD"/>
    <w:rsid w:val="00944FE9"/>
    <w:rsid w:val="0094540D"/>
    <w:rsid w:val="0094556D"/>
    <w:rsid w:val="00945CD9"/>
    <w:rsid w:val="0094613A"/>
    <w:rsid w:val="00946431"/>
    <w:rsid w:val="0094668F"/>
    <w:rsid w:val="009474C1"/>
    <w:rsid w:val="009477B0"/>
    <w:rsid w:val="00947AAE"/>
    <w:rsid w:val="00947D87"/>
    <w:rsid w:val="009509D5"/>
    <w:rsid w:val="00950FA7"/>
    <w:rsid w:val="00951C15"/>
    <w:rsid w:val="009523E6"/>
    <w:rsid w:val="0095247B"/>
    <w:rsid w:val="00952BB9"/>
    <w:rsid w:val="00952DE3"/>
    <w:rsid w:val="00953185"/>
    <w:rsid w:val="0095321A"/>
    <w:rsid w:val="0095340E"/>
    <w:rsid w:val="0095374F"/>
    <w:rsid w:val="0095418C"/>
    <w:rsid w:val="00954358"/>
    <w:rsid w:val="00954494"/>
    <w:rsid w:val="009545EE"/>
    <w:rsid w:val="00954A5B"/>
    <w:rsid w:val="009550BA"/>
    <w:rsid w:val="00955953"/>
    <w:rsid w:val="00955F1B"/>
    <w:rsid w:val="0095607D"/>
    <w:rsid w:val="0095622A"/>
    <w:rsid w:val="0095622E"/>
    <w:rsid w:val="00956296"/>
    <w:rsid w:val="00956939"/>
    <w:rsid w:val="00956A2A"/>
    <w:rsid w:val="00956E67"/>
    <w:rsid w:val="00956F6A"/>
    <w:rsid w:val="009571B5"/>
    <w:rsid w:val="00957430"/>
    <w:rsid w:val="009574FC"/>
    <w:rsid w:val="00957660"/>
    <w:rsid w:val="009577D0"/>
    <w:rsid w:val="009606A1"/>
    <w:rsid w:val="00960710"/>
    <w:rsid w:val="00960914"/>
    <w:rsid w:val="00960FA0"/>
    <w:rsid w:val="009628E3"/>
    <w:rsid w:val="009629F1"/>
    <w:rsid w:val="00962A3A"/>
    <w:rsid w:val="00962A7C"/>
    <w:rsid w:val="00962C6D"/>
    <w:rsid w:val="00962E1A"/>
    <w:rsid w:val="0096309D"/>
    <w:rsid w:val="00963B56"/>
    <w:rsid w:val="009643A3"/>
    <w:rsid w:val="00964548"/>
    <w:rsid w:val="009647A7"/>
    <w:rsid w:val="00964A8F"/>
    <w:rsid w:val="00964E2B"/>
    <w:rsid w:val="00964F7A"/>
    <w:rsid w:val="00964FD5"/>
    <w:rsid w:val="00965041"/>
    <w:rsid w:val="0096525C"/>
    <w:rsid w:val="009661B3"/>
    <w:rsid w:val="00966640"/>
    <w:rsid w:val="00967524"/>
    <w:rsid w:val="00967643"/>
    <w:rsid w:val="0096767E"/>
    <w:rsid w:val="00967A12"/>
    <w:rsid w:val="00967C4F"/>
    <w:rsid w:val="00967DA1"/>
    <w:rsid w:val="00970142"/>
    <w:rsid w:val="009701CF"/>
    <w:rsid w:val="009705BE"/>
    <w:rsid w:val="00970680"/>
    <w:rsid w:val="009710A5"/>
    <w:rsid w:val="00971555"/>
    <w:rsid w:val="00971ECA"/>
    <w:rsid w:val="00971F9B"/>
    <w:rsid w:val="00973214"/>
    <w:rsid w:val="009732E9"/>
    <w:rsid w:val="00973BB8"/>
    <w:rsid w:val="00973DBE"/>
    <w:rsid w:val="00973E8B"/>
    <w:rsid w:val="00973EA9"/>
    <w:rsid w:val="00974581"/>
    <w:rsid w:val="0097478D"/>
    <w:rsid w:val="00974AC4"/>
    <w:rsid w:val="00975170"/>
    <w:rsid w:val="00976185"/>
    <w:rsid w:val="0097639C"/>
    <w:rsid w:val="0097653D"/>
    <w:rsid w:val="00976CD6"/>
    <w:rsid w:val="009770DF"/>
    <w:rsid w:val="00977A0F"/>
    <w:rsid w:val="00977E00"/>
    <w:rsid w:val="00980631"/>
    <w:rsid w:val="00980F41"/>
    <w:rsid w:val="009815A0"/>
    <w:rsid w:val="0098208E"/>
    <w:rsid w:val="009823A7"/>
    <w:rsid w:val="009827A9"/>
    <w:rsid w:val="009827AD"/>
    <w:rsid w:val="00982851"/>
    <w:rsid w:val="00982A45"/>
    <w:rsid w:val="00982AE2"/>
    <w:rsid w:val="00982C89"/>
    <w:rsid w:val="00983253"/>
    <w:rsid w:val="00983D8B"/>
    <w:rsid w:val="00983F03"/>
    <w:rsid w:val="00984DEA"/>
    <w:rsid w:val="0098570C"/>
    <w:rsid w:val="0098642F"/>
    <w:rsid w:val="0098644B"/>
    <w:rsid w:val="009864E8"/>
    <w:rsid w:val="0098662F"/>
    <w:rsid w:val="00986B2D"/>
    <w:rsid w:val="00987014"/>
    <w:rsid w:val="0098712C"/>
    <w:rsid w:val="00987144"/>
    <w:rsid w:val="00987D79"/>
    <w:rsid w:val="0099015F"/>
    <w:rsid w:val="0099026F"/>
    <w:rsid w:val="009908D1"/>
    <w:rsid w:val="00990FD9"/>
    <w:rsid w:val="009912D0"/>
    <w:rsid w:val="0099162F"/>
    <w:rsid w:val="00991A2D"/>
    <w:rsid w:val="00991D81"/>
    <w:rsid w:val="00992723"/>
    <w:rsid w:val="00992A78"/>
    <w:rsid w:val="00993D09"/>
    <w:rsid w:val="00993DB8"/>
    <w:rsid w:val="0099408E"/>
    <w:rsid w:val="00994145"/>
    <w:rsid w:val="009941A5"/>
    <w:rsid w:val="009949DE"/>
    <w:rsid w:val="00994B14"/>
    <w:rsid w:val="009958A8"/>
    <w:rsid w:val="00995D5F"/>
    <w:rsid w:val="00996046"/>
    <w:rsid w:val="009964E4"/>
    <w:rsid w:val="0099677D"/>
    <w:rsid w:val="00996856"/>
    <w:rsid w:val="0099694C"/>
    <w:rsid w:val="009969FA"/>
    <w:rsid w:val="00996CE2"/>
    <w:rsid w:val="0099705C"/>
    <w:rsid w:val="0099725F"/>
    <w:rsid w:val="009974FF"/>
    <w:rsid w:val="00997A16"/>
    <w:rsid w:val="009A0374"/>
    <w:rsid w:val="009A0AF3"/>
    <w:rsid w:val="009A0CA9"/>
    <w:rsid w:val="009A0D49"/>
    <w:rsid w:val="009A0E02"/>
    <w:rsid w:val="009A117B"/>
    <w:rsid w:val="009A11C1"/>
    <w:rsid w:val="009A12BF"/>
    <w:rsid w:val="009A15F6"/>
    <w:rsid w:val="009A1C7A"/>
    <w:rsid w:val="009A2394"/>
    <w:rsid w:val="009A2476"/>
    <w:rsid w:val="009A25A8"/>
    <w:rsid w:val="009A3BEF"/>
    <w:rsid w:val="009A3C99"/>
    <w:rsid w:val="009A3CF4"/>
    <w:rsid w:val="009A3E2A"/>
    <w:rsid w:val="009A470D"/>
    <w:rsid w:val="009A479B"/>
    <w:rsid w:val="009A491D"/>
    <w:rsid w:val="009A4A54"/>
    <w:rsid w:val="009A4C2F"/>
    <w:rsid w:val="009A55B9"/>
    <w:rsid w:val="009A5619"/>
    <w:rsid w:val="009A56C0"/>
    <w:rsid w:val="009A5F61"/>
    <w:rsid w:val="009A6AA8"/>
    <w:rsid w:val="009A71EA"/>
    <w:rsid w:val="009A74D1"/>
    <w:rsid w:val="009A7553"/>
    <w:rsid w:val="009A761B"/>
    <w:rsid w:val="009B0087"/>
    <w:rsid w:val="009B00C4"/>
    <w:rsid w:val="009B0102"/>
    <w:rsid w:val="009B0879"/>
    <w:rsid w:val="009B09BE"/>
    <w:rsid w:val="009B0A05"/>
    <w:rsid w:val="009B16D3"/>
    <w:rsid w:val="009B1A42"/>
    <w:rsid w:val="009B1A52"/>
    <w:rsid w:val="009B1D4B"/>
    <w:rsid w:val="009B2156"/>
    <w:rsid w:val="009B239F"/>
    <w:rsid w:val="009B2478"/>
    <w:rsid w:val="009B2CD1"/>
    <w:rsid w:val="009B3041"/>
    <w:rsid w:val="009B3515"/>
    <w:rsid w:val="009B4934"/>
    <w:rsid w:val="009B4B72"/>
    <w:rsid w:val="009B4CA6"/>
    <w:rsid w:val="009B505B"/>
    <w:rsid w:val="009B5115"/>
    <w:rsid w:val="009B5303"/>
    <w:rsid w:val="009B537A"/>
    <w:rsid w:val="009B53FB"/>
    <w:rsid w:val="009B56F7"/>
    <w:rsid w:val="009B5DEE"/>
    <w:rsid w:val="009B5E5F"/>
    <w:rsid w:val="009B6724"/>
    <w:rsid w:val="009B6C34"/>
    <w:rsid w:val="009B6DCE"/>
    <w:rsid w:val="009B6F78"/>
    <w:rsid w:val="009B748C"/>
    <w:rsid w:val="009B7A32"/>
    <w:rsid w:val="009B7B9B"/>
    <w:rsid w:val="009C0024"/>
    <w:rsid w:val="009C005C"/>
    <w:rsid w:val="009C0094"/>
    <w:rsid w:val="009C0412"/>
    <w:rsid w:val="009C0650"/>
    <w:rsid w:val="009C13E7"/>
    <w:rsid w:val="009C1B51"/>
    <w:rsid w:val="009C1B61"/>
    <w:rsid w:val="009C2CD1"/>
    <w:rsid w:val="009C2F6D"/>
    <w:rsid w:val="009C359D"/>
    <w:rsid w:val="009C3C69"/>
    <w:rsid w:val="009C4C55"/>
    <w:rsid w:val="009C51B3"/>
    <w:rsid w:val="009C558D"/>
    <w:rsid w:val="009C5805"/>
    <w:rsid w:val="009C5D74"/>
    <w:rsid w:val="009C5E51"/>
    <w:rsid w:val="009C5F51"/>
    <w:rsid w:val="009C6438"/>
    <w:rsid w:val="009C66A7"/>
    <w:rsid w:val="009C6947"/>
    <w:rsid w:val="009C6CF0"/>
    <w:rsid w:val="009C74A1"/>
    <w:rsid w:val="009C754A"/>
    <w:rsid w:val="009D0C8E"/>
    <w:rsid w:val="009D105B"/>
    <w:rsid w:val="009D11E3"/>
    <w:rsid w:val="009D11F7"/>
    <w:rsid w:val="009D1437"/>
    <w:rsid w:val="009D1A72"/>
    <w:rsid w:val="009D2C61"/>
    <w:rsid w:val="009D2E6E"/>
    <w:rsid w:val="009D316F"/>
    <w:rsid w:val="009D32D5"/>
    <w:rsid w:val="009D3CE6"/>
    <w:rsid w:val="009D3E6B"/>
    <w:rsid w:val="009D492A"/>
    <w:rsid w:val="009D4A00"/>
    <w:rsid w:val="009D4BB1"/>
    <w:rsid w:val="009D515A"/>
    <w:rsid w:val="009D5406"/>
    <w:rsid w:val="009D5976"/>
    <w:rsid w:val="009D5B3A"/>
    <w:rsid w:val="009D5E59"/>
    <w:rsid w:val="009D7603"/>
    <w:rsid w:val="009D785B"/>
    <w:rsid w:val="009D7E26"/>
    <w:rsid w:val="009E00EE"/>
    <w:rsid w:val="009E064C"/>
    <w:rsid w:val="009E06A4"/>
    <w:rsid w:val="009E0B79"/>
    <w:rsid w:val="009E0BB6"/>
    <w:rsid w:val="009E1D5D"/>
    <w:rsid w:val="009E1DF3"/>
    <w:rsid w:val="009E1E31"/>
    <w:rsid w:val="009E1E59"/>
    <w:rsid w:val="009E1F38"/>
    <w:rsid w:val="009E214C"/>
    <w:rsid w:val="009E25D1"/>
    <w:rsid w:val="009E2B8F"/>
    <w:rsid w:val="009E2C60"/>
    <w:rsid w:val="009E2DA2"/>
    <w:rsid w:val="009E323B"/>
    <w:rsid w:val="009E3908"/>
    <w:rsid w:val="009E406E"/>
    <w:rsid w:val="009E4960"/>
    <w:rsid w:val="009E4BE0"/>
    <w:rsid w:val="009E4D24"/>
    <w:rsid w:val="009E4D88"/>
    <w:rsid w:val="009E5CF7"/>
    <w:rsid w:val="009E5DF5"/>
    <w:rsid w:val="009E6499"/>
    <w:rsid w:val="009E65AE"/>
    <w:rsid w:val="009E6716"/>
    <w:rsid w:val="009E6ABB"/>
    <w:rsid w:val="009E6DF1"/>
    <w:rsid w:val="009E77DE"/>
    <w:rsid w:val="009E79A7"/>
    <w:rsid w:val="009F0163"/>
    <w:rsid w:val="009F0301"/>
    <w:rsid w:val="009F043A"/>
    <w:rsid w:val="009F08DA"/>
    <w:rsid w:val="009F0E80"/>
    <w:rsid w:val="009F0EA5"/>
    <w:rsid w:val="009F0FF1"/>
    <w:rsid w:val="009F1871"/>
    <w:rsid w:val="009F19F0"/>
    <w:rsid w:val="009F1C87"/>
    <w:rsid w:val="009F20A6"/>
    <w:rsid w:val="009F221F"/>
    <w:rsid w:val="009F2AB1"/>
    <w:rsid w:val="009F3E74"/>
    <w:rsid w:val="009F4028"/>
    <w:rsid w:val="009F40AD"/>
    <w:rsid w:val="009F4BE7"/>
    <w:rsid w:val="009F4DD0"/>
    <w:rsid w:val="009F4F78"/>
    <w:rsid w:val="009F5581"/>
    <w:rsid w:val="009F5BB2"/>
    <w:rsid w:val="009F6892"/>
    <w:rsid w:val="009F6E16"/>
    <w:rsid w:val="009F72CC"/>
    <w:rsid w:val="00A00033"/>
    <w:rsid w:val="00A00199"/>
    <w:rsid w:val="00A00236"/>
    <w:rsid w:val="00A01074"/>
    <w:rsid w:val="00A01561"/>
    <w:rsid w:val="00A01B41"/>
    <w:rsid w:val="00A02113"/>
    <w:rsid w:val="00A02219"/>
    <w:rsid w:val="00A025DA"/>
    <w:rsid w:val="00A02E2A"/>
    <w:rsid w:val="00A0388F"/>
    <w:rsid w:val="00A039E5"/>
    <w:rsid w:val="00A04893"/>
    <w:rsid w:val="00A04CED"/>
    <w:rsid w:val="00A05DD0"/>
    <w:rsid w:val="00A05E3F"/>
    <w:rsid w:val="00A069E2"/>
    <w:rsid w:val="00A06B95"/>
    <w:rsid w:val="00A06CD8"/>
    <w:rsid w:val="00A06CED"/>
    <w:rsid w:val="00A07387"/>
    <w:rsid w:val="00A104CA"/>
    <w:rsid w:val="00A11353"/>
    <w:rsid w:val="00A1168A"/>
    <w:rsid w:val="00A11AA5"/>
    <w:rsid w:val="00A11CBF"/>
    <w:rsid w:val="00A12341"/>
    <w:rsid w:val="00A12389"/>
    <w:rsid w:val="00A12B96"/>
    <w:rsid w:val="00A12C49"/>
    <w:rsid w:val="00A12DDE"/>
    <w:rsid w:val="00A12E7F"/>
    <w:rsid w:val="00A12E88"/>
    <w:rsid w:val="00A12F67"/>
    <w:rsid w:val="00A13691"/>
    <w:rsid w:val="00A13818"/>
    <w:rsid w:val="00A13A83"/>
    <w:rsid w:val="00A13B11"/>
    <w:rsid w:val="00A13CD3"/>
    <w:rsid w:val="00A140A3"/>
    <w:rsid w:val="00A144CD"/>
    <w:rsid w:val="00A147CE"/>
    <w:rsid w:val="00A1525C"/>
    <w:rsid w:val="00A1725F"/>
    <w:rsid w:val="00A1792A"/>
    <w:rsid w:val="00A17A64"/>
    <w:rsid w:val="00A20565"/>
    <w:rsid w:val="00A208F6"/>
    <w:rsid w:val="00A20A9F"/>
    <w:rsid w:val="00A20CFE"/>
    <w:rsid w:val="00A213D9"/>
    <w:rsid w:val="00A21484"/>
    <w:rsid w:val="00A21694"/>
    <w:rsid w:val="00A21835"/>
    <w:rsid w:val="00A21B9F"/>
    <w:rsid w:val="00A21D53"/>
    <w:rsid w:val="00A229ED"/>
    <w:rsid w:val="00A22B9D"/>
    <w:rsid w:val="00A22C2F"/>
    <w:rsid w:val="00A22DD2"/>
    <w:rsid w:val="00A230A2"/>
    <w:rsid w:val="00A23213"/>
    <w:rsid w:val="00A232A6"/>
    <w:rsid w:val="00A23897"/>
    <w:rsid w:val="00A23B05"/>
    <w:rsid w:val="00A23C42"/>
    <w:rsid w:val="00A23FDC"/>
    <w:rsid w:val="00A2416B"/>
    <w:rsid w:val="00A2478E"/>
    <w:rsid w:val="00A24D8C"/>
    <w:rsid w:val="00A24E2F"/>
    <w:rsid w:val="00A2501E"/>
    <w:rsid w:val="00A25A34"/>
    <w:rsid w:val="00A25E05"/>
    <w:rsid w:val="00A25EAC"/>
    <w:rsid w:val="00A268AF"/>
    <w:rsid w:val="00A26963"/>
    <w:rsid w:val="00A26D0C"/>
    <w:rsid w:val="00A26EAC"/>
    <w:rsid w:val="00A2724F"/>
    <w:rsid w:val="00A275C3"/>
    <w:rsid w:val="00A27C1F"/>
    <w:rsid w:val="00A30763"/>
    <w:rsid w:val="00A308A0"/>
    <w:rsid w:val="00A30FF6"/>
    <w:rsid w:val="00A3134E"/>
    <w:rsid w:val="00A314A7"/>
    <w:rsid w:val="00A31A18"/>
    <w:rsid w:val="00A31DA1"/>
    <w:rsid w:val="00A3230B"/>
    <w:rsid w:val="00A32545"/>
    <w:rsid w:val="00A32567"/>
    <w:rsid w:val="00A3274F"/>
    <w:rsid w:val="00A327D5"/>
    <w:rsid w:val="00A3323D"/>
    <w:rsid w:val="00A332FB"/>
    <w:rsid w:val="00A33FA8"/>
    <w:rsid w:val="00A34EE4"/>
    <w:rsid w:val="00A3522E"/>
    <w:rsid w:val="00A3535C"/>
    <w:rsid w:val="00A35B21"/>
    <w:rsid w:val="00A35E79"/>
    <w:rsid w:val="00A366CF"/>
    <w:rsid w:val="00A36973"/>
    <w:rsid w:val="00A36AD0"/>
    <w:rsid w:val="00A36BE4"/>
    <w:rsid w:val="00A36F40"/>
    <w:rsid w:val="00A371B0"/>
    <w:rsid w:val="00A37332"/>
    <w:rsid w:val="00A379F2"/>
    <w:rsid w:val="00A37C07"/>
    <w:rsid w:val="00A37F8A"/>
    <w:rsid w:val="00A400FD"/>
    <w:rsid w:val="00A40560"/>
    <w:rsid w:val="00A405C2"/>
    <w:rsid w:val="00A40C4D"/>
    <w:rsid w:val="00A418A2"/>
    <w:rsid w:val="00A418A7"/>
    <w:rsid w:val="00A419C9"/>
    <w:rsid w:val="00A41C3A"/>
    <w:rsid w:val="00A41C40"/>
    <w:rsid w:val="00A41C7C"/>
    <w:rsid w:val="00A4275E"/>
    <w:rsid w:val="00A429F2"/>
    <w:rsid w:val="00A42BD5"/>
    <w:rsid w:val="00A432D1"/>
    <w:rsid w:val="00A43619"/>
    <w:rsid w:val="00A439E4"/>
    <w:rsid w:val="00A4481E"/>
    <w:rsid w:val="00A44B3A"/>
    <w:rsid w:val="00A44DFE"/>
    <w:rsid w:val="00A45172"/>
    <w:rsid w:val="00A45F13"/>
    <w:rsid w:val="00A45F38"/>
    <w:rsid w:val="00A46765"/>
    <w:rsid w:val="00A4740E"/>
    <w:rsid w:val="00A4749E"/>
    <w:rsid w:val="00A4776C"/>
    <w:rsid w:val="00A478B0"/>
    <w:rsid w:val="00A47B1A"/>
    <w:rsid w:val="00A47B23"/>
    <w:rsid w:val="00A47B49"/>
    <w:rsid w:val="00A47CB2"/>
    <w:rsid w:val="00A507F8"/>
    <w:rsid w:val="00A5118E"/>
    <w:rsid w:val="00A5193A"/>
    <w:rsid w:val="00A51B5C"/>
    <w:rsid w:val="00A5208B"/>
    <w:rsid w:val="00A52125"/>
    <w:rsid w:val="00A5231C"/>
    <w:rsid w:val="00A528CA"/>
    <w:rsid w:val="00A52B87"/>
    <w:rsid w:val="00A52EF4"/>
    <w:rsid w:val="00A5307A"/>
    <w:rsid w:val="00A53457"/>
    <w:rsid w:val="00A5381F"/>
    <w:rsid w:val="00A5386A"/>
    <w:rsid w:val="00A539FA"/>
    <w:rsid w:val="00A53CE0"/>
    <w:rsid w:val="00A540BC"/>
    <w:rsid w:val="00A540C0"/>
    <w:rsid w:val="00A54284"/>
    <w:rsid w:val="00A543ED"/>
    <w:rsid w:val="00A546E1"/>
    <w:rsid w:val="00A546FF"/>
    <w:rsid w:val="00A54D5B"/>
    <w:rsid w:val="00A54FD1"/>
    <w:rsid w:val="00A559AF"/>
    <w:rsid w:val="00A5649D"/>
    <w:rsid w:val="00A56606"/>
    <w:rsid w:val="00A56826"/>
    <w:rsid w:val="00A56A2C"/>
    <w:rsid w:val="00A56E09"/>
    <w:rsid w:val="00A571A3"/>
    <w:rsid w:val="00A576A0"/>
    <w:rsid w:val="00A578C8"/>
    <w:rsid w:val="00A60508"/>
    <w:rsid w:val="00A609A8"/>
    <w:rsid w:val="00A60A48"/>
    <w:rsid w:val="00A6204F"/>
    <w:rsid w:val="00A62568"/>
    <w:rsid w:val="00A629DB"/>
    <w:rsid w:val="00A62B25"/>
    <w:rsid w:val="00A633E7"/>
    <w:rsid w:val="00A63FBF"/>
    <w:rsid w:val="00A64747"/>
    <w:rsid w:val="00A64BCC"/>
    <w:rsid w:val="00A6501D"/>
    <w:rsid w:val="00A654BB"/>
    <w:rsid w:val="00A65CBC"/>
    <w:rsid w:val="00A66932"/>
    <w:rsid w:val="00A66ED0"/>
    <w:rsid w:val="00A66EF5"/>
    <w:rsid w:val="00A670A5"/>
    <w:rsid w:val="00A67713"/>
    <w:rsid w:val="00A67C13"/>
    <w:rsid w:val="00A710F8"/>
    <w:rsid w:val="00A71176"/>
    <w:rsid w:val="00A719D8"/>
    <w:rsid w:val="00A71CF5"/>
    <w:rsid w:val="00A71E7A"/>
    <w:rsid w:val="00A720CB"/>
    <w:rsid w:val="00A72A26"/>
    <w:rsid w:val="00A72A84"/>
    <w:rsid w:val="00A72C5A"/>
    <w:rsid w:val="00A730D3"/>
    <w:rsid w:val="00A73204"/>
    <w:rsid w:val="00A732F9"/>
    <w:rsid w:val="00A73313"/>
    <w:rsid w:val="00A7353F"/>
    <w:rsid w:val="00A73805"/>
    <w:rsid w:val="00A73C64"/>
    <w:rsid w:val="00A74B4D"/>
    <w:rsid w:val="00A74BFF"/>
    <w:rsid w:val="00A74D3D"/>
    <w:rsid w:val="00A75351"/>
    <w:rsid w:val="00A7543D"/>
    <w:rsid w:val="00A75482"/>
    <w:rsid w:val="00A754F9"/>
    <w:rsid w:val="00A75883"/>
    <w:rsid w:val="00A759D2"/>
    <w:rsid w:val="00A762A1"/>
    <w:rsid w:val="00A77CFE"/>
    <w:rsid w:val="00A800F0"/>
    <w:rsid w:val="00A80D1F"/>
    <w:rsid w:val="00A80D99"/>
    <w:rsid w:val="00A811B8"/>
    <w:rsid w:val="00A817D3"/>
    <w:rsid w:val="00A821D3"/>
    <w:rsid w:val="00A82595"/>
    <w:rsid w:val="00A82DB9"/>
    <w:rsid w:val="00A82FCC"/>
    <w:rsid w:val="00A834CC"/>
    <w:rsid w:val="00A8352F"/>
    <w:rsid w:val="00A83925"/>
    <w:rsid w:val="00A83C02"/>
    <w:rsid w:val="00A83C3E"/>
    <w:rsid w:val="00A83C3F"/>
    <w:rsid w:val="00A840B0"/>
    <w:rsid w:val="00A840C1"/>
    <w:rsid w:val="00A84175"/>
    <w:rsid w:val="00A84B36"/>
    <w:rsid w:val="00A8536D"/>
    <w:rsid w:val="00A8553A"/>
    <w:rsid w:val="00A856D1"/>
    <w:rsid w:val="00A85737"/>
    <w:rsid w:val="00A8595B"/>
    <w:rsid w:val="00A85ADD"/>
    <w:rsid w:val="00A85BC4"/>
    <w:rsid w:val="00A85D71"/>
    <w:rsid w:val="00A85DB5"/>
    <w:rsid w:val="00A869C5"/>
    <w:rsid w:val="00A90169"/>
    <w:rsid w:val="00A908AE"/>
    <w:rsid w:val="00A910EC"/>
    <w:rsid w:val="00A91596"/>
    <w:rsid w:val="00A926D8"/>
    <w:rsid w:val="00A927FF"/>
    <w:rsid w:val="00A9285C"/>
    <w:rsid w:val="00A92CFC"/>
    <w:rsid w:val="00A92EC5"/>
    <w:rsid w:val="00A92FEA"/>
    <w:rsid w:val="00A93607"/>
    <w:rsid w:val="00A936A8"/>
    <w:rsid w:val="00A93B97"/>
    <w:rsid w:val="00A93C2F"/>
    <w:rsid w:val="00A93F24"/>
    <w:rsid w:val="00A9405D"/>
    <w:rsid w:val="00A94103"/>
    <w:rsid w:val="00A941E6"/>
    <w:rsid w:val="00A944B2"/>
    <w:rsid w:val="00A95271"/>
    <w:rsid w:val="00A956B4"/>
    <w:rsid w:val="00A958AE"/>
    <w:rsid w:val="00A961BB"/>
    <w:rsid w:val="00A96462"/>
    <w:rsid w:val="00A9649B"/>
    <w:rsid w:val="00A966F5"/>
    <w:rsid w:val="00A97157"/>
    <w:rsid w:val="00A97235"/>
    <w:rsid w:val="00A9755D"/>
    <w:rsid w:val="00A975AC"/>
    <w:rsid w:val="00A97748"/>
    <w:rsid w:val="00A97A9D"/>
    <w:rsid w:val="00A97F91"/>
    <w:rsid w:val="00AA08EE"/>
    <w:rsid w:val="00AA0AE8"/>
    <w:rsid w:val="00AA0CE7"/>
    <w:rsid w:val="00AA1BBB"/>
    <w:rsid w:val="00AA1CC0"/>
    <w:rsid w:val="00AA1FDD"/>
    <w:rsid w:val="00AA2290"/>
    <w:rsid w:val="00AA27CE"/>
    <w:rsid w:val="00AA2974"/>
    <w:rsid w:val="00AA2A35"/>
    <w:rsid w:val="00AA2AB1"/>
    <w:rsid w:val="00AA337B"/>
    <w:rsid w:val="00AA3582"/>
    <w:rsid w:val="00AA365D"/>
    <w:rsid w:val="00AA3981"/>
    <w:rsid w:val="00AA3A0F"/>
    <w:rsid w:val="00AA3DCA"/>
    <w:rsid w:val="00AA4833"/>
    <w:rsid w:val="00AA577D"/>
    <w:rsid w:val="00AA5D68"/>
    <w:rsid w:val="00AA5EA5"/>
    <w:rsid w:val="00AA677D"/>
    <w:rsid w:val="00AA7F4E"/>
    <w:rsid w:val="00AB0105"/>
    <w:rsid w:val="00AB08D9"/>
    <w:rsid w:val="00AB0C4D"/>
    <w:rsid w:val="00AB0F07"/>
    <w:rsid w:val="00AB1426"/>
    <w:rsid w:val="00AB1448"/>
    <w:rsid w:val="00AB145E"/>
    <w:rsid w:val="00AB165B"/>
    <w:rsid w:val="00AB16C7"/>
    <w:rsid w:val="00AB185F"/>
    <w:rsid w:val="00AB196D"/>
    <w:rsid w:val="00AB1C55"/>
    <w:rsid w:val="00AB202F"/>
    <w:rsid w:val="00AB21E4"/>
    <w:rsid w:val="00AB2EE7"/>
    <w:rsid w:val="00AB32AA"/>
    <w:rsid w:val="00AB34EF"/>
    <w:rsid w:val="00AB3792"/>
    <w:rsid w:val="00AB3A8F"/>
    <w:rsid w:val="00AB3B99"/>
    <w:rsid w:val="00AB427F"/>
    <w:rsid w:val="00AB42C0"/>
    <w:rsid w:val="00AB45E5"/>
    <w:rsid w:val="00AB49FD"/>
    <w:rsid w:val="00AB502D"/>
    <w:rsid w:val="00AB5244"/>
    <w:rsid w:val="00AB5894"/>
    <w:rsid w:val="00AB671F"/>
    <w:rsid w:val="00AB6853"/>
    <w:rsid w:val="00AB7039"/>
    <w:rsid w:val="00AB726E"/>
    <w:rsid w:val="00AB7338"/>
    <w:rsid w:val="00AB76C2"/>
    <w:rsid w:val="00AB7A15"/>
    <w:rsid w:val="00AC002C"/>
    <w:rsid w:val="00AC0906"/>
    <w:rsid w:val="00AC0F8E"/>
    <w:rsid w:val="00AC104B"/>
    <w:rsid w:val="00AC10A1"/>
    <w:rsid w:val="00AC1703"/>
    <w:rsid w:val="00AC185E"/>
    <w:rsid w:val="00AC1C91"/>
    <w:rsid w:val="00AC22BD"/>
    <w:rsid w:val="00AC2CB4"/>
    <w:rsid w:val="00AC35F3"/>
    <w:rsid w:val="00AC3693"/>
    <w:rsid w:val="00AC3A20"/>
    <w:rsid w:val="00AC3D85"/>
    <w:rsid w:val="00AC437D"/>
    <w:rsid w:val="00AC45AC"/>
    <w:rsid w:val="00AC47CC"/>
    <w:rsid w:val="00AC4FDA"/>
    <w:rsid w:val="00AC54E0"/>
    <w:rsid w:val="00AC5D81"/>
    <w:rsid w:val="00AC60D2"/>
    <w:rsid w:val="00AC64DC"/>
    <w:rsid w:val="00AC65C8"/>
    <w:rsid w:val="00AC74D2"/>
    <w:rsid w:val="00AC75DA"/>
    <w:rsid w:val="00AC7F96"/>
    <w:rsid w:val="00AC7FC1"/>
    <w:rsid w:val="00AD0841"/>
    <w:rsid w:val="00AD0891"/>
    <w:rsid w:val="00AD0C15"/>
    <w:rsid w:val="00AD0C89"/>
    <w:rsid w:val="00AD146C"/>
    <w:rsid w:val="00AD1CB5"/>
    <w:rsid w:val="00AD1F2B"/>
    <w:rsid w:val="00AD22A7"/>
    <w:rsid w:val="00AD27EF"/>
    <w:rsid w:val="00AD2866"/>
    <w:rsid w:val="00AD2950"/>
    <w:rsid w:val="00AD2A1A"/>
    <w:rsid w:val="00AD3585"/>
    <w:rsid w:val="00AD38CB"/>
    <w:rsid w:val="00AD3FDF"/>
    <w:rsid w:val="00AD4479"/>
    <w:rsid w:val="00AD4CD1"/>
    <w:rsid w:val="00AD4F52"/>
    <w:rsid w:val="00AD5481"/>
    <w:rsid w:val="00AD5FC5"/>
    <w:rsid w:val="00AD67B9"/>
    <w:rsid w:val="00AD6B4C"/>
    <w:rsid w:val="00AD6D06"/>
    <w:rsid w:val="00AD7408"/>
    <w:rsid w:val="00AE082C"/>
    <w:rsid w:val="00AE0E17"/>
    <w:rsid w:val="00AE0F8D"/>
    <w:rsid w:val="00AE1D6B"/>
    <w:rsid w:val="00AE2030"/>
    <w:rsid w:val="00AE24CA"/>
    <w:rsid w:val="00AE2511"/>
    <w:rsid w:val="00AE2570"/>
    <w:rsid w:val="00AE28AE"/>
    <w:rsid w:val="00AE28B4"/>
    <w:rsid w:val="00AE3507"/>
    <w:rsid w:val="00AE3D58"/>
    <w:rsid w:val="00AE4099"/>
    <w:rsid w:val="00AE40B6"/>
    <w:rsid w:val="00AE42D5"/>
    <w:rsid w:val="00AE43C4"/>
    <w:rsid w:val="00AE454E"/>
    <w:rsid w:val="00AE4806"/>
    <w:rsid w:val="00AE49AB"/>
    <w:rsid w:val="00AE4B2D"/>
    <w:rsid w:val="00AE5B3F"/>
    <w:rsid w:val="00AE6710"/>
    <w:rsid w:val="00AE6CF6"/>
    <w:rsid w:val="00AE6D94"/>
    <w:rsid w:val="00AE6DEF"/>
    <w:rsid w:val="00AE7085"/>
    <w:rsid w:val="00AE72B0"/>
    <w:rsid w:val="00AE73B5"/>
    <w:rsid w:val="00AE7674"/>
    <w:rsid w:val="00AE7852"/>
    <w:rsid w:val="00AE7A86"/>
    <w:rsid w:val="00AF02B3"/>
    <w:rsid w:val="00AF0437"/>
    <w:rsid w:val="00AF054D"/>
    <w:rsid w:val="00AF061C"/>
    <w:rsid w:val="00AF06F6"/>
    <w:rsid w:val="00AF0B30"/>
    <w:rsid w:val="00AF1494"/>
    <w:rsid w:val="00AF15CF"/>
    <w:rsid w:val="00AF205E"/>
    <w:rsid w:val="00AF26D7"/>
    <w:rsid w:val="00AF2AE3"/>
    <w:rsid w:val="00AF2BCA"/>
    <w:rsid w:val="00AF3BBC"/>
    <w:rsid w:val="00AF3C05"/>
    <w:rsid w:val="00AF3C8E"/>
    <w:rsid w:val="00AF4202"/>
    <w:rsid w:val="00AF43DD"/>
    <w:rsid w:val="00AF4B7B"/>
    <w:rsid w:val="00AF4BA3"/>
    <w:rsid w:val="00AF4DC5"/>
    <w:rsid w:val="00AF4FCA"/>
    <w:rsid w:val="00AF5384"/>
    <w:rsid w:val="00AF5877"/>
    <w:rsid w:val="00AF5E34"/>
    <w:rsid w:val="00AF6116"/>
    <w:rsid w:val="00AF6139"/>
    <w:rsid w:val="00AF62FE"/>
    <w:rsid w:val="00AF726B"/>
    <w:rsid w:val="00AF730B"/>
    <w:rsid w:val="00AF732B"/>
    <w:rsid w:val="00AF792A"/>
    <w:rsid w:val="00AF79F3"/>
    <w:rsid w:val="00AF7C65"/>
    <w:rsid w:val="00B0083B"/>
    <w:rsid w:val="00B00AF6"/>
    <w:rsid w:val="00B00C47"/>
    <w:rsid w:val="00B00E87"/>
    <w:rsid w:val="00B01140"/>
    <w:rsid w:val="00B01CED"/>
    <w:rsid w:val="00B02270"/>
    <w:rsid w:val="00B02276"/>
    <w:rsid w:val="00B02291"/>
    <w:rsid w:val="00B026FA"/>
    <w:rsid w:val="00B0285A"/>
    <w:rsid w:val="00B02F51"/>
    <w:rsid w:val="00B032D9"/>
    <w:rsid w:val="00B03598"/>
    <w:rsid w:val="00B04015"/>
    <w:rsid w:val="00B04F9E"/>
    <w:rsid w:val="00B054AE"/>
    <w:rsid w:val="00B0562C"/>
    <w:rsid w:val="00B05F3D"/>
    <w:rsid w:val="00B06101"/>
    <w:rsid w:val="00B064F5"/>
    <w:rsid w:val="00B0709D"/>
    <w:rsid w:val="00B07B55"/>
    <w:rsid w:val="00B07C10"/>
    <w:rsid w:val="00B07D06"/>
    <w:rsid w:val="00B10324"/>
    <w:rsid w:val="00B10463"/>
    <w:rsid w:val="00B1147A"/>
    <w:rsid w:val="00B117FF"/>
    <w:rsid w:val="00B121E4"/>
    <w:rsid w:val="00B12523"/>
    <w:rsid w:val="00B129DE"/>
    <w:rsid w:val="00B13124"/>
    <w:rsid w:val="00B13810"/>
    <w:rsid w:val="00B13949"/>
    <w:rsid w:val="00B13B39"/>
    <w:rsid w:val="00B1404F"/>
    <w:rsid w:val="00B14B36"/>
    <w:rsid w:val="00B14FD9"/>
    <w:rsid w:val="00B15819"/>
    <w:rsid w:val="00B15C62"/>
    <w:rsid w:val="00B15EF1"/>
    <w:rsid w:val="00B168A4"/>
    <w:rsid w:val="00B169F3"/>
    <w:rsid w:val="00B16C46"/>
    <w:rsid w:val="00B177F6"/>
    <w:rsid w:val="00B20087"/>
    <w:rsid w:val="00B20736"/>
    <w:rsid w:val="00B21B9B"/>
    <w:rsid w:val="00B22065"/>
    <w:rsid w:val="00B221B6"/>
    <w:rsid w:val="00B22498"/>
    <w:rsid w:val="00B23427"/>
    <w:rsid w:val="00B2378C"/>
    <w:rsid w:val="00B23B64"/>
    <w:rsid w:val="00B23FB2"/>
    <w:rsid w:val="00B24772"/>
    <w:rsid w:val="00B24CBF"/>
    <w:rsid w:val="00B24E88"/>
    <w:rsid w:val="00B25A5A"/>
    <w:rsid w:val="00B26A1D"/>
    <w:rsid w:val="00B26E11"/>
    <w:rsid w:val="00B2725E"/>
    <w:rsid w:val="00B272F7"/>
    <w:rsid w:val="00B2761A"/>
    <w:rsid w:val="00B279EB"/>
    <w:rsid w:val="00B30230"/>
    <w:rsid w:val="00B303F8"/>
    <w:rsid w:val="00B3081B"/>
    <w:rsid w:val="00B30F72"/>
    <w:rsid w:val="00B31CE0"/>
    <w:rsid w:val="00B31F45"/>
    <w:rsid w:val="00B321DA"/>
    <w:rsid w:val="00B32882"/>
    <w:rsid w:val="00B33473"/>
    <w:rsid w:val="00B33B07"/>
    <w:rsid w:val="00B33ED6"/>
    <w:rsid w:val="00B3414E"/>
    <w:rsid w:val="00B34911"/>
    <w:rsid w:val="00B34AB4"/>
    <w:rsid w:val="00B34C68"/>
    <w:rsid w:val="00B34F00"/>
    <w:rsid w:val="00B35CD0"/>
    <w:rsid w:val="00B35E5A"/>
    <w:rsid w:val="00B361AD"/>
    <w:rsid w:val="00B36BE6"/>
    <w:rsid w:val="00B36D66"/>
    <w:rsid w:val="00B36ED8"/>
    <w:rsid w:val="00B3706D"/>
    <w:rsid w:val="00B40D85"/>
    <w:rsid w:val="00B40EB0"/>
    <w:rsid w:val="00B414F5"/>
    <w:rsid w:val="00B41700"/>
    <w:rsid w:val="00B4185D"/>
    <w:rsid w:val="00B41A5D"/>
    <w:rsid w:val="00B41D6F"/>
    <w:rsid w:val="00B42625"/>
    <w:rsid w:val="00B42C48"/>
    <w:rsid w:val="00B42CA4"/>
    <w:rsid w:val="00B43419"/>
    <w:rsid w:val="00B43546"/>
    <w:rsid w:val="00B43B71"/>
    <w:rsid w:val="00B43CC2"/>
    <w:rsid w:val="00B43E15"/>
    <w:rsid w:val="00B44093"/>
    <w:rsid w:val="00B443F8"/>
    <w:rsid w:val="00B448EC"/>
    <w:rsid w:val="00B44D3C"/>
    <w:rsid w:val="00B44DD4"/>
    <w:rsid w:val="00B452B0"/>
    <w:rsid w:val="00B452F7"/>
    <w:rsid w:val="00B462D6"/>
    <w:rsid w:val="00B47536"/>
    <w:rsid w:val="00B477A6"/>
    <w:rsid w:val="00B479BF"/>
    <w:rsid w:val="00B47AEB"/>
    <w:rsid w:val="00B47D2D"/>
    <w:rsid w:val="00B47D6C"/>
    <w:rsid w:val="00B5030A"/>
    <w:rsid w:val="00B514AC"/>
    <w:rsid w:val="00B51610"/>
    <w:rsid w:val="00B51724"/>
    <w:rsid w:val="00B52115"/>
    <w:rsid w:val="00B527A1"/>
    <w:rsid w:val="00B5283F"/>
    <w:rsid w:val="00B5293A"/>
    <w:rsid w:val="00B52F6D"/>
    <w:rsid w:val="00B531E8"/>
    <w:rsid w:val="00B534E3"/>
    <w:rsid w:val="00B53DB5"/>
    <w:rsid w:val="00B5426E"/>
    <w:rsid w:val="00B547EA"/>
    <w:rsid w:val="00B548C9"/>
    <w:rsid w:val="00B55B05"/>
    <w:rsid w:val="00B55BFC"/>
    <w:rsid w:val="00B55C2B"/>
    <w:rsid w:val="00B55E91"/>
    <w:rsid w:val="00B560A6"/>
    <w:rsid w:val="00B5620B"/>
    <w:rsid w:val="00B564B0"/>
    <w:rsid w:val="00B56687"/>
    <w:rsid w:val="00B5672E"/>
    <w:rsid w:val="00B568CC"/>
    <w:rsid w:val="00B56B7F"/>
    <w:rsid w:val="00B56F0A"/>
    <w:rsid w:val="00B572BD"/>
    <w:rsid w:val="00B5788B"/>
    <w:rsid w:val="00B579C8"/>
    <w:rsid w:val="00B57BF6"/>
    <w:rsid w:val="00B57CC1"/>
    <w:rsid w:val="00B60617"/>
    <w:rsid w:val="00B60A00"/>
    <w:rsid w:val="00B60A79"/>
    <w:rsid w:val="00B60E52"/>
    <w:rsid w:val="00B61999"/>
    <w:rsid w:val="00B61C0F"/>
    <w:rsid w:val="00B6230C"/>
    <w:rsid w:val="00B62455"/>
    <w:rsid w:val="00B62BA5"/>
    <w:rsid w:val="00B62C2C"/>
    <w:rsid w:val="00B63B97"/>
    <w:rsid w:val="00B63FA3"/>
    <w:rsid w:val="00B643BC"/>
    <w:rsid w:val="00B646E9"/>
    <w:rsid w:val="00B64741"/>
    <w:rsid w:val="00B64AB5"/>
    <w:rsid w:val="00B65D2C"/>
    <w:rsid w:val="00B66207"/>
    <w:rsid w:val="00B6649E"/>
    <w:rsid w:val="00B665B7"/>
    <w:rsid w:val="00B66783"/>
    <w:rsid w:val="00B66A45"/>
    <w:rsid w:val="00B66B76"/>
    <w:rsid w:val="00B66E09"/>
    <w:rsid w:val="00B674D7"/>
    <w:rsid w:val="00B6775B"/>
    <w:rsid w:val="00B67A1E"/>
    <w:rsid w:val="00B703D2"/>
    <w:rsid w:val="00B70448"/>
    <w:rsid w:val="00B708BF"/>
    <w:rsid w:val="00B718B5"/>
    <w:rsid w:val="00B71F36"/>
    <w:rsid w:val="00B7258C"/>
    <w:rsid w:val="00B72750"/>
    <w:rsid w:val="00B729F3"/>
    <w:rsid w:val="00B72AF2"/>
    <w:rsid w:val="00B72D3F"/>
    <w:rsid w:val="00B72D4E"/>
    <w:rsid w:val="00B732A5"/>
    <w:rsid w:val="00B7340F"/>
    <w:rsid w:val="00B73C6F"/>
    <w:rsid w:val="00B73DCA"/>
    <w:rsid w:val="00B73E04"/>
    <w:rsid w:val="00B7410D"/>
    <w:rsid w:val="00B74BB0"/>
    <w:rsid w:val="00B74ECD"/>
    <w:rsid w:val="00B75137"/>
    <w:rsid w:val="00B7540A"/>
    <w:rsid w:val="00B755B9"/>
    <w:rsid w:val="00B7564E"/>
    <w:rsid w:val="00B7620F"/>
    <w:rsid w:val="00B76216"/>
    <w:rsid w:val="00B76251"/>
    <w:rsid w:val="00B76A20"/>
    <w:rsid w:val="00B76A49"/>
    <w:rsid w:val="00B77131"/>
    <w:rsid w:val="00B771E5"/>
    <w:rsid w:val="00B77209"/>
    <w:rsid w:val="00B77D41"/>
    <w:rsid w:val="00B80508"/>
    <w:rsid w:val="00B80FF7"/>
    <w:rsid w:val="00B814CA"/>
    <w:rsid w:val="00B81613"/>
    <w:rsid w:val="00B81924"/>
    <w:rsid w:val="00B81FC9"/>
    <w:rsid w:val="00B81FDE"/>
    <w:rsid w:val="00B82838"/>
    <w:rsid w:val="00B833CD"/>
    <w:rsid w:val="00B83459"/>
    <w:rsid w:val="00B8364A"/>
    <w:rsid w:val="00B83A7A"/>
    <w:rsid w:val="00B83F2B"/>
    <w:rsid w:val="00B83F58"/>
    <w:rsid w:val="00B841B4"/>
    <w:rsid w:val="00B84454"/>
    <w:rsid w:val="00B845EE"/>
    <w:rsid w:val="00B84913"/>
    <w:rsid w:val="00B84FE0"/>
    <w:rsid w:val="00B8510D"/>
    <w:rsid w:val="00B853AE"/>
    <w:rsid w:val="00B85831"/>
    <w:rsid w:val="00B85B9F"/>
    <w:rsid w:val="00B85C88"/>
    <w:rsid w:val="00B87ED0"/>
    <w:rsid w:val="00B87FD5"/>
    <w:rsid w:val="00B87FD9"/>
    <w:rsid w:val="00B903D5"/>
    <w:rsid w:val="00B92E11"/>
    <w:rsid w:val="00B92EB2"/>
    <w:rsid w:val="00B92EFF"/>
    <w:rsid w:val="00B93410"/>
    <w:rsid w:val="00B94366"/>
    <w:rsid w:val="00B943D2"/>
    <w:rsid w:val="00B9473B"/>
    <w:rsid w:val="00B94CB2"/>
    <w:rsid w:val="00B94FDC"/>
    <w:rsid w:val="00B94FE1"/>
    <w:rsid w:val="00B953B9"/>
    <w:rsid w:val="00B955F1"/>
    <w:rsid w:val="00B95CF1"/>
    <w:rsid w:val="00B96068"/>
    <w:rsid w:val="00B969D4"/>
    <w:rsid w:val="00B96A6B"/>
    <w:rsid w:val="00B97237"/>
    <w:rsid w:val="00B9742E"/>
    <w:rsid w:val="00B97BB8"/>
    <w:rsid w:val="00BA025F"/>
    <w:rsid w:val="00BA035D"/>
    <w:rsid w:val="00BA03A6"/>
    <w:rsid w:val="00BA05C0"/>
    <w:rsid w:val="00BA0602"/>
    <w:rsid w:val="00BA071B"/>
    <w:rsid w:val="00BA118F"/>
    <w:rsid w:val="00BA11D2"/>
    <w:rsid w:val="00BA14D0"/>
    <w:rsid w:val="00BA1795"/>
    <w:rsid w:val="00BA1ED1"/>
    <w:rsid w:val="00BA3394"/>
    <w:rsid w:val="00BA39FA"/>
    <w:rsid w:val="00BA3BA7"/>
    <w:rsid w:val="00BA3CBA"/>
    <w:rsid w:val="00BA3D93"/>
    <w:rsid w:val="00BA3E00"/>
    <w:rsid w:val="00BA3F7A"/>
    <w:rsid w:val="00BA4032"/>
    <w:rsid w:val="00BA43AD"/>
    <w:rsid w:val="00BA443B"/>
    <w:rsid w:val="00BA4774"/>
    <w:rsid w:val="00BA4A95"/>
    <w:rsid w:val="00BA55AE"/>
    <w:rsid w:val="00BA597D"/>
    <w:rsid w:val="00BA5D6C"/>
    <w:rsid w:val="00BA5F24"/>
    <w:rsid w:val="00BA6492"/>
    <w:rsid w:val="00BA661D"/>
    <w:rsid w:val="00BA688F"/>
    <w:rsid w:val="00BA6E75"/>
    <w:rsid w:val="00BA74F6"/>
    <w:rsid w:val="00BA764F"/>
    <w:rsid w:val="00BB07CD"/>
    <w:rsid w:val="00BB0BDE"/>
    <w:rsid w:val="00BB1811"/>
    <w:rsid w:val="00BB2A91"/>
    <w:rsid w:val="00BB2F03"/>
    <w:rsid w:val="00BB3735"/>
    <w:rsid w:val="00BB389B"/>
    <w:rsid w:val="00BB403D"/>
    <w:rsid w:val="00BB409F"/>
    <w:rsid w:val="00BB4327"/>
    <w:rsid w:val="00BB4664"/>
    <w:rsid w:val="00BB488B"/>
    <w:rsid w:val="00BB4EB0"/>
    <w:rsid w:val="00BB5122"/>
    <w:rsid w:val="00BB6378"/>
    <w:rsid w:val="00BB6730"/>
    <w:rsid w:val="00BB690E"/>
    <w:rsid w:val="00BB6EA1"/>
    <w:rsid w:val="00BB71A2"/>
    <w:rsid w:val="00BB7A80"/>
    <w:rsid w:val="00BB7E93"/>
    <w:rsid w:val="00BC0403"/>
    <w:rsid w:val="00BC0BF8"/>
    <w:rsid w:val="00BC0BFB"/>
    <w:rsid w:val="00BC0E7C"/>
    <w:rsid w:val="00BC121C"/>
    <w:rsid w:val="00BC143F"/>
    <w:rsid w:val="00BC166A"/>
    <w:rsid w:val="00BC1E1A"/>
    <w:rsid w:val="00BC1EF5"/>
    <w:rsid w:val="00BC20C9"/>
    <w:rsid w:val="00BC2267"/>
    <w:rsid w:val="00BC24F4"/>
    <w:rsid w:val="00BC259F"/>
    <w:rsid w:val="00BC37E7"/>
    <w:rsid w:val="00BC3943"/>
    <w:rsid w:val="00BC3A9F"/>
    <w:rsid w:val="00BC3EF3"/>
    <w:rsid w:val="00BC4004"/>
    <w:rsid w:val="00BC41EB"/>
    <w:rsid w:val="00BC42DF"/>
    <w:rsid w:val="00BC4609"/>
    <w:rsid w:val="00BC462C"/>
    <w:rsid w:val="00BC47D1"/>
    <w:rsid w:val="00BC4CF0"/>
    <w:rsid w:val="00BC5166"/>
    <w:rsid w:val="00BC56B1"/>
    <w:rsid w:val="00BC5779"/>
    <w:rsid w:val="00BC58C6"/>
    <w:rsid w:val="00BC5913"/>
    <w:rsid w:val="00BC60DE"/>
    <w:rsid w:val="00BC6118"/>
    <w:rsid w:val="00BC634E"/>
    <w:rsid w:val="00BC6F81"/>
    <w:rsid w:val="00BC7093"/>
    <w:rsid w:val="00BC7638"/>
    <w:rsid w:val="00BC7A44"/>
    <w:rsid w:val="00BC7C27"/>
    <w:rsid w:val="00BD05B3"/>
    <w:rsid w:val="00BD08DB"/>
    <w:rsid w:val="00BD0A59"/>
    <w:rsid w:val="00BD0C2F"/>
    <w:rsid w:val="00BD0E76"/>
    <w:rsid w:val="00BD15BA"/>
    <w:rsid w:val="00BD1B56"/>
    <w:rsid w:val="00BD1E68"/>
    <w:rsid w:val="00BD1EBF"/>
    <w:rsid w:val="00BD23C0"/>
    <w:rsid w:val="00BD251A"/>
    <w:rsid w:val="00BD2753"/>
    <w:rsid w:val="00BD293F"/>
    <w:rsid w:val="00BD2E65"/>
    <w:rsid w:val="00BD3632"/>
    <w:rsid w:val="00BD38B5"/>
    <w:rsid w:val="00BD3AD9"/>
    <w:rsid w:val="00BD3EBF"/>
    <w:rsid w:val="00BD466B"/>
    <w:rsid w:val="00BD4C83"/>
    <w:rsid w:val="00BD50DB"/>
    <w:rsid w:val="00BD5773"/>
    <w:rsid w:val="00BD5CE7"/>
    <w:rsid w:val="00BD6067"/>
    <w:rsid w:val="00BD613E"/>
    <w:rsid w:val="00BD6349"/>
    <w:rsid w:val="00BD754E"/>
    <w:rsid w:val="00BD7AAF"/>
    <w:rsid w:val="00BD7DDE"/>
    <w:rsid w:val="00BD7E7D"/>
    <w:rsid w:val="00BE018D"/>
    <w:rsid w:val="00BE091C"/>
    <w:rsid w:val="00BE0DDF"/>
    <w:rsid w:val="00BE1768"/>
    <w:rsid w:val="00BE1B12"/>
    <w:rsid w:val="00BE233C"/>
    <w:rsid w:val="00BE2B1E"/>
    <w:rsid w:val="00BE2CC5"/>
    <w:rsid w:val="00BE2E5C"/>
    <w:rsid w:val="00BE3148"/>
    <w:rsid w:val="00BE3618"/>
    <w:rsid w:val="00BE3DCE"/>
    <w:rsid w:val="00BE43AE"/>
    <w:rsid w:val="00BE43D2"/>
    <w:rsid w:val="00BE473B"/>
    <w:rsid w:val="00BE47F9"/>
    <w:rsid w:val="00BE4CD7"/>
    <w:rsid w:val="00BE50AD"/>
    <w:rsid w:val="00BE5150"/>
    <w:rsid w:val="00BE58C1"/>
    <w:rsid w:val="00BE5C99"/>
    <w:rsid w:val="00BE5CA4"/>
    <w:rsid w:val="00BE6678"/>
    <w:rsid w:val="00BE718B"/>
    <w:rsid w:val="00BE7563"/>
    <w:rsid w:val="00BE7828"/>
    <w:rsid w:val="00BE78E5"/>
    <w:rsid w:val="00BE7915"/>
    <w:rsid w:val="00BE7979"/>
    <w:rsid w:val="00BE7B35"/>
    <w:rsid w:val="00BE7D45"/>
    <w:rsid w:val="00BF016B"/>
    <w:rsid w:val="00BF0325"/>
    <w:rsid w:val="00BF0519"/>
    <w:rsid w:val="00BF0A79"/>
    <w:rsid w:val="00BF0FB9"/>
    <w:rsid w:val="00BF178E"/>
    <w:rsid w:val="00BF1C76"/>
    <w:rsid w:val="00BF1E2A"/>
    <w:rsid w:val="00BF208E"/>
    <w:rsid w:val="00BF286F"/>
    <w:rsid w:val="00BF2D00"/>
    <w:rsid w:val="00BF3665"/>
    <w:rsid w:val="00BF42AC"/>
    <w:rsid w:val="00BF43E9"/>
    <w:rsid w:val="00BF5689"/>
    <w:rsid w:val="00BF5ED5"/>
    <w:rsid w:val="00BF6065"/>
    <w:rsid w:val="00BF633E"/>
    <w:rsid w:val="00BF7071"/>
    <w:rsid w:val="00BF79CE"/>
    <w:rsid w:val="00BF7FBC"/>
    <w:rsid w:val="00C0022A"/>
    <w:rsid w:val="00C00530"/>
    <w:rsid w:val="00C00897"/>
    <w:rsid w:val="00C00CAD"/>
    <w:rsid w:val="00C02055"/>
    <w:rsid w:val="00C020B5"/>
    <w:rsid w:val="00C0239F"/>
    <w:rsid w:val="00C0247B"/>
    <w:rsid w:val="00C029E3"/>
    <w:rsid w:val="00C03805"/>
    <w:rsid w:val="00C03E24"/>
    <w:rsid w:val="00C03E47"/>
    <w:rsid w:val="00C04243"/>
    <w:rsid w:val="00C047C6"/>
    <w:rsid w:val="00C04BCF"/>
    <w:rsid w:val="00C04C01"/>
    <w:rsid w:val="00C0504B"/>
    <w:rsid w:val="00C0597D"/>
    <w:rsid w:val="00C05A5C"/>
    <w:rsid w:val="00C05C0D"/>
    <w:rsid w:val="00C06102"/>
    <w:rsid w:val="00C066A7"/>
    <w:rsid w:val="00C067C2"/>
    <w:rsid w:val="00C069EA"/>
    <w:rsid w:val="00C06F4F"/>
    <w:rsid w:val="00C0728B"/>
    <w:rsid w:val="00C10148"/>
    <w:rsid w:val="00C10266"/>
    <w:rsid w:val="00C105D8"/>
    <w:rsid w:val="00C10B6F"/>
    <w:rsid w:val="00C10C48"/>
    <w:rsid w:val="00C10D39"/>
    <w:rsid w:val="00C11542"/>
    <w:rsid w:val="00C116B7"/>
    <w:rsid w:val="00C11B83"/>
    <w:rsid w:val="00C11D85"/>
    <w:rsid w:val="00C11F49"/>
    <w:rsid w:val="00C121CE"/>
    <w:rsid w:val="00C12974"/>
    <w:rsid w:val="00C12C14"/>
    <w:rsid w:val="00C13076"/>
    <w:rsid w:val="00C13EDD"/>
    <w:rsid w:val="00C1456C"/>
    <w:rsid w:val="00C14CAD"/>
    <w:rsid w:val="00C14F13"/>
    <w:rsid w:val="00C151AB"/>
    <w:rsid w:val="00C1527E"/>
    <w:rsid w:val="00C159FC"/>
    <w:rsid w:val="00C15EC1"/>
    <w:rsid w:val="00C1604F"/>
    <w:rsid w:val="00C16184"/>
    <w:rsid w:val="00C163FF"/>
    <w:rsid w:val="00C16697"/>
    <w:rsid w:val="00C16F95"/>
    <w:rsid w:val="00C1718D"/>
    <w:rsid w:val="00C1730A"/>
    <w:rsid w:val="00C17555"/>
    <w:rsid w:val="00C177EE"/>
    <w:rsid w:val="00C1788F"/>
    <w:rsid w:val="00C20037"/>
    <w:rsid w:val="00C20193"/>
    <w:rsid w:val="00C20762"/>
    <w:rsid w:val="00C20FDB"/>
    <w:rsid w:val="00C21D72"/>
    <w:rsid w:val="00C2204C"/>
    <w:rsid w:val="00C22612"/>
    <w:rsid w:val="00C22F19"/>
    <w:rsid w:val="00C22FA0"/>
    <w:rsid w:val="00C23224"/>
    <w:rsid w:val="00C23352"/>
    <w:rsid w:val="00C234CE"/>
    <w:rsid w:val="00C237A2"/>
    <w:rsid w:val="00C23B5E"/>
    <w:rsid w:val="00C23CB0"/>
    <w:rsid w:val="00C23D23"/>
    <w:rsid w:val="00C24269"/>
    <w:rsid w:val="00C24565"/>
    <w:rsid w:val="00C24664"/>
    <w:rsid w:val="00C248D8"/>
    <w:rsid w:val="00C25AB4"/>
    <w:rsid w:val="00C25DD8"/>
    <w:rsid w:val="00C25E7A"/>
    <w:rsid w:val="00C25E8C"/>
    <w:rsid w:val="00C2648C"/>
    <w:rsid w:val="00C26A91"/>
    <w:rsid w:val="00C2704C"/>
    <w:rsid w:val="00C27643"/>
    <w:rsid w:val="00C27D3E"/>
    <w:rsid w:val="00C30C74"/>
    <w:rsid w:val="00C31495"/>
    <w:rsid w:val="00C3151C"/>
    <w:rsid w:val="00C31520"/>
    <w:rsid w:val="00C31C9F"/>
    <w:rsid w:val="00C31DEE"/>
    <w:rsid w:val="00C323AE"/>
    <w:rsid w:val="00C324EF"/>
    <w:rsid w:val="00C329E7"/>
    <w:rsid w:val="00C32DF7"/>
    <w:rsid w:val="00C334A5"/>
    <w:rsid w:val="00C33998"/>
    <w:rsid w:val="00C340F9"/>
    <w:rsid w:val="00C34287"/>
    <w:rsid w:val="00C34363"/>
    <w:rsid w:val="00C34505"/>
    <w:rsid w:val="00C3470E"/>
    <w:rsid w:val="00C349ED"/>
    <w:rsid w:val="00C34AB4"/>
    <w:rsid w:val="00C34EA6"/>
    <w:rsid w:val="00C34FDA"/>
    <w:rsid w:val="00C3518F"/>
    <w:rsid w:val="00C3555E"/>
    <w:rsid w:val="00C35B1D"/>
    <w:rsid w:val="00C35C9D"/>
    <w:rsid w:val="00C36738"/>
    <w:rsid w:val="00C370CE"/>
    <w:rsid w:val="00C37189"/>
    <w:rsid w:val="00C3750D"/>
    <w:rsid w:val="00C379B6"/>
    <w:rsid w:val="00C37A34"/>
    <w:rsid w:val="00C37FE7"/>
    <w:rsid w:val="00C404C1"/>
    <w:rsid w:val="00C40528"/>
    <w:rsid w:val="00C415D3"/>
    <w:rsid w:val="00C41895"/>
    <w:rsid w:val="00C41BB8"/>
    <w:rsid w:val="00C421FE"/>
    <w:rsid w:val="00C423E7"/>
    <w:rsid w:val="00C424F5"/>
    <w:rsid w:val="00C428CA"/>
    <w:rsid w:val="00C42AEA"/>
    <w:rsid w:val="00C4335F"/>
    <w:rsid w:val="00C43901"/>
    <w:rsid w:val="00C43DD7"/>
    <w:rsid w:val="00C44130"/>
    <w:rsid w:val="00C4457F"/>
    <w:rsid w:val="00C44DA0"/>
    <w:rsid w:val="00C44EEA"/>
    <w:rsid w:val="00C45924"/>
    <w:rsid w:val="00C45FAF"/>
    <w:rsid w:val="00C463A3"/>
    <w:rsid w:val="00C46480"/>
    <w:rsid w:val="00C46D77"/>
    <w:rsid w:val="00C4769E"/>
    <w:rsid w:val="00C47955"/>
    <w:rsid w:val="00C511F1"/>
    <w:rsid w:val="00C51932"/>
    <w:rsid w:val="00C51B59"/>
    <w:rsid w:val="00C51FB5"/>
    <w:rsid w:val="00C5207B"/>
    <w:rsid w:val="00C522B0"/>
    <w:rsid w:val="00C52D32"/>
    <w:rsid w:val="00C53BAD"/>
    <w:rsid w:val="00C53C06"/>
    <w:rsid w:val="00C5468E"/>
    <w:rsid w:val="00C546DF"/>
    <w:rsid w:val="00C55BF1"/>
    <w:rsid w:val="00C55D7C"/>
    <w:rsid w:val="00C55E85"/>
    <w:rsid w:val="00C56017"/>
    <w:rsid w:val="00C5625F"/>
    <w:rsid w:val="00C5655E"/>
    <w:rsid w:val="00C56979"/>
    <w:rsid w:val="00C56D7C"/>
    <w:rsid w:val="00C576F0"/>
    <w:rsid w:val="00C57D99"/>
    <w:rsid w:val="00C57E27"/>
    <w:rsid w:val="00C60165"/>
    <w:rsid w:val="00C604CB"/>
    <w:rsid w:val="00C60B4A"/>
    <w:rsid w:val="00C6162F"/>
    <w:rsid w:val="00C63515"/>
    <w:rsid w:val="00C6367C"/>
    <w:rsid w:val="00C6384B"/>
    <w:rsid w:val="00C643F9"/>
    <w:rsid w:val="00C6470E"/>
    <w:rsid w:val="00C648A5"/>
    <w:rsid w:val="00C64A8C"/>
    <w:rsid w:val="00C64C96"/>
    <w:rsid w:val="00C65227"/>
    <w:rsid w:val="00C6564F"/>
    <w:rsid w:val="00C658B5"/>
    <w:rsid w:val="00C65EB2"/>
    <w:rsid w:val="00C660FF"/>
    <w:rsid w:val="00C66108"/>
    <w:rsid w:val="00C666B7"/>
    <w:rsid w:val="00C66835"/>
    <w:rsid w:val="00C6692E"/>
    <w:rsid w:val="00C66B4D"/>
    <w:rsid w:val="00C679E1"/>
    <w:rsid w:val="00C67E3B"/>
    <w:rsid w:val="00C7004F"/>
    <w:rsid w:val="00C70A7C"/>
    <w:rsid w:val="00C70FAE"/>
    <w:rsid w:val="00C710C5"/>
    <w:rsid w:val="00C716BC"/>
    <w:rsid w:val="00C71D24"/>
    <w:rsid w:val="00C71F29"/>
    <w:rsid w:val="00C72120"/>
    <w:rsid w:val="00C722BB"/>
    <w:rsid w:val="00C7283C"/>
    <w:rsid w:val="00C72AA2"/>
    <w:rsid w:val="00C72CCB"/>
    <w:rsid w:val="00C730B9"/>
    <w:rsid w:val="00C7337D"/>
    <w:rsid w:val="00C734DF"/>
    <w:rsid w:val="00C73FD1"/>
    <w:rsid w:val="00C74512"/>
    <w:rsid w:val="00C74ABC"/>
    <w:rsid w:val="00C750F0"/>
    <w:rsid w:val="00C7511D"/>
    <w:rsid w:val="00C7517A"/>
    <w:rsid w:val="00C752E2"/>
    <w:rsid w:val="00C75308"/>
    <w:rsid w:val="00C754D7"/>
    <w:rsid w:val="00C757F6"/>
    <w:rsid w:val="00C75C45"/>
    <w:rsid w:val="00C75EA3"/>
    <w:rsid w:val="00C75F57"/>
    <w:rsid w:val="00C76277"/>
    <w:rsid w:val="00C76F4A"/>
    <w:rsid w:val="00C77137"/>
    <w:rsid w:val="00C77606"/>
    <w:rsid w:val="00C77A05"/>
    <w:rsid w:val="00C77D71"/>
    <w:rsid w:val="00C77DC2"/>
    <w:rsid w:val="00C80521"/>
    <w:rsid w:val="00C808FD"/>
    <w:rsid w:val="00C80E45"/>
    <w:rsid w:val="00C80EAC"/>
    <w:rsid w:val="00C8189B"/>
    <w:rsid w:val="00C8190F"/>
    <w:rsid w:val="00C8196A"/>
    <w:rsid w:val="00C81D6A"/>
    <w:rsid w:val="00C8224D"/>
    <w:rsid w:val="00C82271"/>
    <w:rsid w:val="00C822FE"/>
    <w:rsid w:val="00C8299D"/>
    <w:rsid w:val="00C84745"/>
    <w:rsid w:val="00C848FA"/>
    <w:rsid w:val="00C8499B"/>
    <w:rsid w:val="00C85849"/>
    <w:rsid w:val="00C85896"/>
    <w:rsid w:val="00C85C6B"/>
    <w:rsid w:val="00C85D9C"/>
    <w:rsid w:val="00C864F2"/>
    <w:rsid w:val="00C86865"/>
    <w:rsid w:val="00C868F0"/>
    <w:rsid w:val="00C86B01"/>
    <w:rsid w:val="00C872F7"/>
    <w:rsid w:val="00C875AE"/>
    <w:rsid w:val="00C87606"/>
    <w:rsid w:val="00C87A82"/>
    <w:rsid w:val="00C87B47"/>
    <w:rsid w:val="00C87E81"/>
    <w:rsid w:val="00C901BB"/>
    <w:rsid w:val="00C90644"/>
    <w:rsid w:val="00C9075F"/>
    <w:rsid w:val="00C90988"/>
    <w:rsid w:val="00C90CBA"/>
    <w:rsid w:val="00C90F39"/>
    <w:rsid w:val="00C91304"/>
    <w:rsid w:val="00C91474"/>
    <w:rsid w:val="00C91A99"/>
    <w:rsid w:val="00C9255C"/>
    <w:rsid w:val="00C926A8"/>
    <w:rsid w:val="00C92909"/>
    <w:rsid w:val="00C93561"/>
    <w:rsid w:val="00C936E2"/>
    <w:rsid w:val="00C93E02"/>
    <w:rsid w:val="00C94083"/>
    <w:rsid w:val="00C941C1"/>
    <w:rsid w:val="00C942F5"/>
    <w:rsid w:val="00C946F9"/>
    <w:rsid w:val="00C947A8"/>
    <w:rsid w:val="00C94921"/>
    <w:rsid w:val="00C94DB9"/>
    <w:rsid w:val="00C95041"/>
    <w:rsid w:val="00C95266"/>
    <w:rsid w:val="00C958B0"/>
    <w:rsid w:val="00C959FC"/>
    <w:rsid w:val="00C9659C"/>
    <w:rsid w:val="00C96D38"/>
    <w:rsid w:val="00C97397"/>
    <w:rsid w:val="00C976F4"/>
    <w:rsid w:val="00C97743"/>
    <w:rsid w:val="00C978D5"/>
    <w:rsid w:val="00C97FD1"/>
    <w:rsid w:val="00CA009A"/>
    <w:rsid w:val="00CA0F07"/>
    <w:rsid w:val="00CA10E5"/>
    <w:rsid w:val="00CA15F6"/>
    <w:rsid w:val="00CA167C"/>
    <w:rsid w:val="00CA18C5"/>
    <w:rsid w:val="00CA36BC"/>
    <w:rsid w:val="00CA36CC"/>
    <w:rsid w:val="00CA3881"/>
    <w:rsid w:val="00CA39BA"/>
    <w:rsid w:val="00CA4208"/>
    <w:rsid w:val="00CA43BB"/>
    <w:rsid w:val="00CA46C6"/>
    <w:rsid w:val="00CA47BE"/>
    <w:rsid w:val="00CA47EB"/>
    <w:rsid w:val="00CA4C4E"/>
    <w:rsid w:val="00CA5153"/>
    <w:rsid w:val="00CA57CA"/>
    <w:rsid w:val="00CA5842"/>
    <w:rsid w:val="00CA5A71"/>
    <w:rsid w:val="00CA6266"/>
    <w:rsid w:val="00CA79C6"/>
    <w:rsid w:val="00CA7CCF"/>
    <w:rsid w:val="00CB0021"/>
    <w:rsid w:val="00CB0080"/>
    <w:rsid w:val="00CB063C"/>
    <w:rsid w:val="00CB06B9"/>
    <w:rsid w:val="00CB11A4"/>
    <w:rsid w:val="00CB1A14"/>
    <w:rsid w:val="00CB1BB7"/>
    <w:rsid w:val="00CB1D94"/>
    <w:rsid w:val="00CB2558"/>
    <w:rsid w:val="00CB26C0"/>
    <w:rsid w:val="00CB27C3"/>
    <w:rsid w:val="00CB2A20"/>
    <w:rsid w:val="00CB2D30"/>
    <w:rsid w:val="00CB3384"/>
    <w:rsid w:val="00CB3540"/>
    <w:rsid w:val="00CB3D26"/>
    <w:rsid w:val="00CB3E03"/>
    <w:rsid w:val="00CB3FF3"/>
    <w:rsid w:val="00CB423B"/>
    <w:rsid w:val="00CB43EF"/>
    <w:rsid w:val="00CB4614"/>
    <w:rsid w:val="00CB46A8"/>
    <w:rsid w:val="00CB4892"/>
    <w:rsid w:val="00CB4937"/>
    <w:rsid w:val="00CB4DD8"/>
    <w:rsid w:val="00CB5104"/>
    <w:rsid w:val="00CB5507"/>
    <w:rsid w:val="00CB5D07"/>
    <w:rsid w:val="00CB5E64"/>
    <w:rsid w:val="00CB620C"/>
    <w:rsid w:val="00CB64C2"/>
    <w:rsid w:val="00CB6E13"/>
    <w:rsid w:val="00CB7012"/>
    <w:rsid w:val="00CB721A"/>
    <w:rsid w:val="00CB78F7"/>
    <w:rsid w:val="00CB7D45"/>
    <w:rsid w:val="00CC0549"/>
    <w:rsid w:val="00CC0ADE"/>
    <w:rsid w:val="00CC100F"/>
    <w:rsid w:val="00CC1115"/>
    <w:rsid w:val="00CC1434"/>
    <w:rsid w:val="00CC19E3"/>
    <w:rsid w:val="00CC1A59"/>
    <w:rsid w:val="00CC1A72"/>
    <w:rsid w:val="00CC2235"/>
    <w:rsid w:val="00CC2392"/>
    <w:rsid w:val="00CC2A3B"/>
    <w:rsid w:val="00CC309E"/>
    <w:rsid w:val="00CC3888"/>
    <w:rsid w:val="00CC41D9"/>
    <w:rsid w:val="00CC424C"/>
    <w:rsid w:val="00CC436E"/>
    <w:rsid w:val="00CC4588"/>
    <w:rsid w:val="00CC4713"/>
    <w:rsid w:val="00CC47C0"/>
    <w:rsid w:val="00CC56CB"/>
    <w:rsid w:val="00CC5E3F"/>
    <w:rsid w:val="00CC5FA7"/>
    <w:rsid w:val="00CC6284"/>
    <w:rsid w:val="00CC632E"/>
    <w:rsid w:val="00CC675F"/>
    <w:rsid w:val="00CC6915"/>
    <w:rsid w:val="00CC6D77"/>
    <w:rsid w:val="00CC6DB4"/>
    <w:rsid w:val="00CC7797"/>
    <w:rsid w:val="00CC7C5C"/>
    <w:rsid w:val="00CD01B8"/>
    <w:rsid w:val="00CD0410"/>
    <w:rsid w:val="00CD0913"/>
    <w:rsid w:val="00CD0D63"/>
    <w:rsid w:val="00CD0EF4"/>
    <w:rsid w:val="00CD13FF"/>
    <w:rsid w:val="00CD1424"/>
    <w:rsid w:val="00CD158F"/>
    <w:rsid w:val="00CD17A9"/>
    <w:rsid w:val="00CD1E3E"/>
    <w:rsid w:val="00CD206B"/>
    <w:rsid w:val="00CD25FA"/>
    <w:rsid w:val="00CD2861"/>
    <w:rsid w:val="00CD3122"/>
    <w:rsid w:val="00CD329D"/>
    <w:rsid w:val="00CD35DD"/>
    <w:rsid w:val="00CD3940"/>
    <w:rsid w:val="00CD3988"/>
    <w:rsid w:val="00CD3E4D"/>
    <w:rsid w:val="00CD41DD"/>
    <w:rsid w:val="00CD4522"/>
    <w:rsid w:val="00CD469C"/>
    <w:rsid w:val="00CD47AF"/>
    <w:rsid w:val="00CD5047"/>
    <w:rsid w:val="00CD58A9"/>
    <w:rsid w:val="00CD6B08"/>
    <w:rsid w:val="00CD7A77"/>
    <w:rsid w:val="00CD7C0A"/>
    <w:rsid w:val="00CD7C7D"/>
    <w:rsid w:val="00CD7CE5"/>
    <w:rsid w:val="00CD7D7C"/>
    <w:rsid w:val="00CE04F5"/>
    <w:rsid w:val="00CE0FC7"/>
    <w:rsid w:val="00CE13D2"/>
    <w:rsid w:val="00CE18C4"/>
    <w:rsid w:val="00CE22A1"/>
    <w:rsid w:val="00CE22E5"/>
    <w:rsid w:val="00CE266F"/>
    <w:rsid w:val="00CE2F69"/>
    <w:rsid w:val="00CE315A"/>
    <w:rsid w:val="00CE35EC"/>
    <w:rsid w:val="00CE37B2"/>
    <w:rsid w:val="00CE42F5"/>
    <w:rsid w:val="00CE46C0"/>
    <w:rsid w:val="00CE49C8"/>
    <w:rsid w:val="00CE4E77"/>
    <w:rsid w:val="00CE508D"/>
    <w:rsid w:val="00CE533E"/>
    <w:rsid w:val="00CE5CBF"/>
    <w:rsid w:val="00CE5F14"/>
    <w:rsid w:val="00CE614B"/>
    <w:rsid w:val="00CE61D2"/>
    <w:rsid w:val="00CE6615"/>
    <w:rsid w:val="00CE6ADD"/>
    <w:rsid w:val="00CE73DC"/>
    <w:rsid w:val="00CE7555"/>
    <w:rsid w:val="00CF00E5"/>
    <w:rsid w:val="00CF0901"/>
    <w:rsid w:val="00CF0E5A"/>
    <w:rsid w:val="00CF1165"/>
    <w:rsid w:val="00CF1332"/>
    <w:rsid w:val="00CF1769"/>
    <w:rsid w:val="00CF17D3"/>
    <w:rsid w:val="00CF1AD3"/>
    <w:rsid w:val="00CF1CC4"/>
    <w:rsid w:val="00CF225E"/>
    <w:rsid w:val="00CF2268"/>
    <w:rsid w:val="00CF28FF"/>
    <w:rsid w:val="00CF2B16"/>
    <w:rsid w:val="00CF2B29"/>
    <w:rsid w:val="00CF2B4A"/>
    <w:rsid w:val="00CF33C4"/>
    <w:rsid w:val="00CF3807"/>
    <w:rsid w:val="00CF3B46"/>
    <w:rsid w:val="00CF3CA3"/>
    <w:rsid w:val="00CF3E1F"/>
    <w:rsid w:val="00CF4D6C"/>
    <w:rsid w:val="00CF4D93"/>
    <w:rsid w:val="00CF4F66"/>
    <w:rsid w:val="00CF5101"/>
    <w:rsid w:val="00CF5356"/>
    <w:rsid w:val="00CF5834"/>
    <w:rsid w:val="00CF5B67"/>
    <w:rsid w:val="00CF5EA6"/>
    <w:rsid w:val="00CF5FBA"/>
    <w:rsid w:val="00CF612C"/>
    <w:rsid w:val="00CF6403"/>
    <w:rsid w:val="00CF69DF"/>
    <w:rsid w:val="00CF734E"/>
    <w:rsid w:val="00CF7A0A"/>
    <w:rsid w:val="00CF7ECA"/>
    <w:rsid w:val="00D00171"/>
    <w:rsid w:val="00D00D63"/>
    <w:rsid w:val="00D01524"/>
    <w:rsid w:val="00D01838"/>
    <w:rsid w:val="00D02C34"/>
    <w:rsid w:val="00D033D5"/>
    <w:rsid w:val="00D035CD"/>
    <w:rsid w:val="00D0377A"/>
    <w:rsid w:val="00D0395D"/>
    <w:rsid w:val="00D03BC3"/>
    <w:rsid w:val="00D03C99"/>
    <w:rsid w:val="00D04155"/>
    <w:rsid w:val="00D0427D"/>
    <w:rsid w:val="00D04344"/>
    <w:rsid w:val="00D04602"/>
    <w:rsid w:val="00D04D2E"/>
    <w:rsid w:val="00D0500D"/>
    <w:rsid w:val="00D050C2"/>
    <w:rsid w:val="00D05790"/>
    <w:rsid w:val="00D0680E"/>
    <w:rsid w:val="00D06F51"/>
    <w:rsid w:val="00D06FFB"/>
    <w:rsid w:val="00D0700F"/>
    <w:rsid w:val="00D0767F"/>
    <w:rsid w:val="00D07BA5"/>
    <w:rsid w:val="00D07F8F"/>
    <w:rsid w:val="00D104B6"/>
    <w:rsid w:val="00D105C7"/>
    <w:rsid w:val="00D10A82"/>
    <w:rsid w:val="00D114DB"/>
    <w:rsid w:val="00D11582"/>
    <w:rsid w:val="00D124B8"/>
    <w:rsid w:val="00D12625"/>
    <w:rsid w:val="00D12821"/>
    <w:rsid w:val="00D12B5E"/>
    <w:rsid w:val="00D12BF4"/>
    <w:rsid w:val="00D12F65"/>
    <w:rsid w:val="00D131F7"/>
    <w:rsid w:val="00D13417"/>
    <w:rsid w:val="00D138A2"/>
    <w:rsid w:val="00D13CC4"/>
    <w:rsid w:val="00D1411C"/>
    <w:rsid w:val="00D14F11"/>
    <w:rsid w:val="00D157C3"/>
    <w:rsid w:val="00D15D5C"/>
    <w:rsid w:val="00D16018"/>
    <w:rsid w:val="00D161BC"/>
    <w:rsid w:val="00D161F7"/>
    <w:rsid w:val="00D164C0"/>
    <w:rsid w:val="00D16991"/>
    <w:rsid w:val="00D16E66"/>
    <w:rsid w:val="00D171D1"/>
    <w:rsid w:val="00D17788"/>
    <w:rsid w:val="00D177EF"/>
    <w:rsid w:val="00D17A33"/>
    <w:rsid w:val="00D17A9A"/>
    <w:rsid w:val="00D17B97"/>
    <w:rsid w:val="00D17F6C"/>
    <w:rsid w:val="00D20306"/>
    <w:rsid w:val="00D2054D"/>
    <w:rsid w:val="00D20647"/>
    <w:rsid w:val="00D209D3"/>
    <w:rsid w:val="00D20C16"/>
    <w:rsid w:val="00D20CF5"/>
    <w:rsid w:val="00D20D80"/>
    <w:rsid w:val="00D20FCC"/>
    <w:rsid w:val="00D21087"/>
    <w:rsid w:val="00D212DE"/>
    <w:rsid w:val="00D2137B"/>
    <w:rsid w:val="00D21801"/>
    <w:rsid w:val="00D2224A"/>
    <w:rsid w:val="00D22317"/>
    <w:rsid w:val="00D2270B"/>
    <w:rsid w:val="00D22B37"/>
    <w:rsid w:val="00D22EAD"/>
    <w:rsid w:val="00D23E46"/>
    <w:rsid w:val="00D2406F"/>
    <w:rsid w:val="00D24677"/>
    <w:rsid w:val="00D24883"/>
    <w:rsid w:val="00D24A23"/>
    <w:rsid w:val="00D24F34"/>
    <w:rsid w:val="00D25184"/>
    <w:rsid w:val="00D2579C"/>
    <w:rsid w:val="00D259FE"/>
    <w:rsid w:val="00D26065"/>
    <w:rsid w:val="00D26143"/>
    <w:rsid w:val="00D2630B"/>
    <w:rsid w:val="00D27621"/>
    <w:rsid w:val="00D27767"/>
    <w:rsid w:val="00D27C1A"/>
    <w:rsid w:val="00D30170"/>
    <w:rsid w:val="00D3023F"/>
    <w:rsid w:val="00D306CD"/>
    <w:rsid w:val="00D30714"/>
    <w:rsid w:val="00D30DCE"/>
    <w:rsid w:val="00D31C9A"/>
    <w:rsid w:val="00D31E3B"/>
    <w:rsid w:val="00D31FD4"/>
    <w:rsid w:val="00D3206F"/>
    <w:rsid w:val="00D32804"/>
    <w:rsid w:val="00D32EDC"/>
    <w:rsid w:val="00D334B4"/>
    <w:rsid w:val="00D338D2"/>
    <w:rsid w:val="00D339DE"/>
    <w:rsid w:val="00D33C5A"/>
    <w:rsid w:val="00D34026"/>
    <w:rsid w:val="00D3402C"/>
    <w:rsid w:val="00D347F7"/>
    <w:rsid w:val="00D34A3D"/>
    <w:rsid w:val="00D34BA1"/>
    <w:rsid w:val="00D34E98"/>
    <w:rsid w:val="00D3589B"/>
    <w:rsid w:val="00D35969"/>
    <w:rsid w:val="00D35AAA"/>
    <w:rsid w:val="00D35D5A"/>
    <w:rsid w:val="00D360D9"/>
    <w:rsid w:val="00D36B7D"/>
    <w:rsid w:val="00D36EC9"/>
    <w:rsid w:val="00D37F5C"/>
    <w:rsid w:val="00D4005F"/>
    <w:rsid w:val="00D40BB3"/>
    <w:rsid w:val="00D40F59"/>
    <w:rsid w:val="00D40F9C"/>
    <w:rsid w:val="00D419F1"/>
    <w:rsid w:val="00D4206D"/>
    <w:rsid w:val="00D42310"/>
    <w:rsid w:val="00D42B65"/>
    <w:rsid w:val="00D42C81"/>
    <w:rsid w:val="00D42D68"/>
    <w:rsid w:val="00D430A0"/>
    <w:rsid w:val="00D430C2"/>
    <w:rsid w:val="00D43101"/>
    <w:rsid w:val="00D43228"/>
    <w:rsid w:val="00D4322E"/>
    <w:rsid w:val="00D43490"/>
    <w:rsid w:val="00D43A9B"/>
    <w:rsid w:val="00D43AC1"/>
    <w:rsid w:val="00D43B18"/>
    <w:rsid w:val="00D43D85"/>
    <w:rsid w:val="00D440A1"/>
    <w:rsid w:val="00D444B9"/>
    <w:rsid w:val="00D447A3"/>
    <w:rsid w:val="00D44C52"/>
    <w:rsid w:val="00D45240"/>
    <w:rsid w:val="00D458B2"/>
    <w:rsid w:val="00D45918"/>
    <w:rsid w:val="00D45B15"/>
    <w:rsid w:val="00D45FC9"/>
    <w:rsid w:val="00D465CE"/>
    <w:rsid w:val="00D4685D"/>
    <w:rsid w:val="00D469D2"/>
    <w:rsid w:val="00D46C7E"/>
    <w:rsid w:val="00D46CD7"/>
    <w:rsid w:val="00D46D45"/>
    <w:rsid w:val="00D47403"/>
    <w:rsid w:val="00D47D6F"/>
    <w:rsid w:val="00D47E3A"/>
    <w:rsid w:val="00D50187"/>
    <w:rsid w:val="00D50A34"/>
    <w:rsid w:val="00D50E63"/>
    <w:rsid w:val="00D512E4"/>
    <w:rsid w:val="00D51342"/>
    <w:rsid w:val="00D51542"/>
    <w:rsid w:val="00D51A94"/>
    <w:rsid w:val="00D5266F"/>
    <w:rsid w:val="00D529BB"/>
    <w:rsid w:val="00D52D0A"/>
    <w:rsid w:val="00D53442"/>
    <w:rsid w:val="00D535C1"/>
    <w:rsid w:val="00D53A87"/>
    <w:rsid w:val="00D53D05"/>
    <w:rsid w:val="00D54238"/>
    <w:rsid w:val="00D54385"/>
    <w:rsid w:val="00D54387"/>
    <w:rsid w:val="00D548FB"/>
    <w:rsid w:val="00D54966"/>
    <w:rsid w:val="00D552D8"/>
    <w:rsid w:val="00D56512"/>
    <w:rsid w:val="00D56A09"/>
    <w:rsid w:val="00D56BBE"/>
    <w:rsid w:val="00D57014"/>
    <w:rsid w:val="00D5727E"/>
    <w:rsid w:val="00D57385"/>
    <w:rsid w:val="00D57738"/>
    <w:rsid w:val="00D57C31"/>
    <w:rsid w:val="00D60210"/>
    <w:rsid w:val="00D60A3E"/>
    <w:rsid w:val="00D60E8B"/>
    <w:rsid w:val="00D6146B"/>
    <w:rsid w:val="00D615D9"/>
    <w:rsid w:val="00D61E5F"/>
    <w:rsid w:val="00D61EC9"/>
    <w:rsid w:val="00D62267"/>
    <w:rsid w:val="00D623D0"/>
    <w:rsid w:val="00D6248E"/>
    <w:rsid w:val="00D624E7"/>
    <w:rsid w:val="00D62B86"/>
    <w:rsid w:val="00D62DBC"/>
    <w:rsid w:val="00D63599"/>
    <w:rsid w:val="00D635AE"/>
    <w:rsid w:val="00D63E9D"/>
    <w:rsid w:val="00D64155"/>
    <w:rsid w:val="00D64B57"/>
    <w:rsid w:val="00D64C4D"/>
    <w:rsid w:val="00D658D3"/>
    <w:rsid w:val="00D65B69"/>
    <w:rsid w:val="00D65CA3"/>
    <w:rsid w:val="00D6603A"/>
    <w:rsid w:val="00D664A5"/>
    <w:rsid w:val="00D665E7"/>
    <w:rsid w:val="00D6679B"/>
    <w:rsid w:val="00D66F79"/>
    <w:rsid w:val="00D67182"/>
    <w:rsid w:val="00D67657"/>
    <w:rsid w:val="00D6770C"/>
    <w:rsid w:val="00D6783D"/>
    <w:rsid w:val="00D67A77"/>
    <w:rsid w:val="00D67C56"/>
    <w:rsid w:val="00D700CB"/>
    <w:rsid w:val="00D70370"/>
    <w:rsid w:val="00D703A9"/>
    <w:rsid w:val="00D7046D"/>
    <w:rsid w:val="00D70BED"/>
    <w:rsid w:val="00D71128"/>
    <w:rsid w:val="00D7151F"/>
    <w:rsid w:val="00D71685"/>
    <w:rsid w:val="00D71860"/>
    <w:rsid w:val="00D71BF3"/>
    <w:rsid w:val="00D71CB2"/>
    <w:rsid w:val="00D71DA7"/>
    <w:rsid w:val="00D7265F"/>
    <w:rsid w:val="00D72CD1"/>
    <w:rsid w:val="00D72F60"/>
    <w:rsid w:val="00D73203"/>
    <w:rsid w:val="00D7359A"/>
    <w:rsid w:val="00D7424E"/>
    <w:rsid w:val="00D74996"/>
    <w:rsid w:val="00D74C32"/>
    <w:rsid w:val="00D75605"/>
    <w:rsid w:val="00D75C8A"/>
    <w:rsid w:val="00D75CB6"/>
    <w:rsid w:val="00D75E0F"/>
    <w:rsid w:val="00D76000"/>
    <w:rsid w:val="00D76145"/>
    <w:rsid w:val="00D76A57"/>
    <w:rsid w:val="00D76D29"/>
    <w:rsid w:val="00D76F8F"/>
    <w:rsid w:val="00D77421"/>
    <w:rsid w:val="00D77480"/>
    <w:rsid w:val="00D77521"/>
    <w:rsid w:val="00D7774A"/>
    <w:rsid w:val="00D7792B"/>
    <w:rsid w:val="00D77AD2"/>
    <w:rsid w:val="00D77DB0"/>
    <w:rsid w:val="00D80198"/>
    <w:rsid w:val="00D8022D"/>
    <w:rsid w:val="00D8042C"/>
    <w:rsid w:val="00D80D01"/>
    <w:rsid w:val="00D81212"/>
    <w:rsid w:val="00D8165E"/>
    <w:rsid w:val="00D81B46"/>
    <w:rsid w:val="00D81BBA"/>
    <w:rsid w:val="00D8216E"/>
    <w:rsid w:val="00D827C3"/>
    <w:rsid w:val="00D82B13"/>
    <w:rsid w:val="00D82E2F"/>
    <w:rsid w:val="00D82FD5"/>
    <w:rsid w:val="00D830BD"/>
    <w:rsid w:val="00D8341E"/>
    <w:rsid w:val="00D83608"/>
    <w:rsid w:val="00D837A5"/>
    <w:rsid w:val="00D83E1E"/>
    <w:rsid w:val="00D83F10"/>
    <w:rsid w:val="00D84305"/>
    <w:rsid w:val="00D8457A"/>
    <w:rsid w:val="00D849FB"/>
    <w:rsid w:val="00D856C4"/>
    <w:rsid w:val="00D85854"/>
    <w:rsid w:val="00D858CD"/>
    <w:rsid w:val="00D85CE3"/>
    <w:rsid w:val="00D86080"/>
    <w:rsid w:val="00D86436"/>
    <w:rsid w:val="00D864BC"/>
    <w:rsid w:val="00D869A8"/>
    <w:rsid w:val="00D87024"/>
    <w:rsid w:val="00D8765B"/>
    <w:rsid w:val="00D901C5"/>
    <w:rsid w:val="00D90677"/>
    <w:rsid w:val="00D90A04"/>
    <w:rsid w:val="00D915B6"/>
    <w:rsid w:val="00D91B62"/>
    <w:rsid w:val="00D91C09"/>
    <w:rsid w:val="00D91D13"/>
    <w:rsid w:val="00D924ED"/>
    <w:rsid w:val="00D9314D"/>
    <w:rsid w:val="00D93181"/>
    <w:rsid w:val="00D93196"/>
    <w:rsid w:val="00D93483"/>
    <w:rsid w:val="00D93500"/>
    <w:rsid w:val="00D9385F"/>
    <w:rsid w:val="00D93A17"/>
    <w:rsid w:val="00D93DC3"/>
    <w:rsid w:val="00D93E38"/>
    <w:rsid w:val="00D942C2"/>
    <w:rsid w:val="00D947C5"/>
    <w:rsid w:val="00D94C13"/>
    <w:rsid w:val="00D94DD2"/>
    <w:rsid w:val="00D94F25"/>
    <w:rsid w:val="00D95128"/>
    <w:rsid w:val="00D95370"/>
    <w:rsid w:val="00D95C61"/>
    <w:rsid w:val="00D95C8B"/>
    <w:rsid w:val="00D95F4B"/>
    <w:rsid w:val="00D96A5D"/>
    <w:rsid w:val="00D96B22"/>
    <w:rsid w:val="00D96FB5"/>
    <w:rsid w:val="00D97DD9"/>
    <w:rsid w:val="00DA01DA"/>
    <w:rsid w:val="00DA0584"/>
    <w:rsid w:val="00DA0B14"/>
    <w:rsid w:val="00DA1363"/>
    <w:rsid w:val="00DA27AC"/>
    <w:rsid w:val="00DA2EAE"/>
    <w:rsid w:val="00DA37D5"/>
    <w:rsid w:val="00DA3BE3"/>
    <w:rsid w:val="00DA4156"/>
    <w:rsid w:val="00DA4C24"/>
    <w:rsid w:val="00DA572D"/>
    <w:rsid w:val="00DA573F"/>
    <w:rsid w:val="00DA5A3F"/>
    <w:rsid w:val="00DA5B65"/>
    <w:rsid w:val="00DA65FF"/>
    <w:rsid w:val="00DA6990"/>
    <w:rsid w:val="00DA6B28"/>
    <w:rsid w:val="00DA6D82"/>
    <w:rsid w:val="00DA720D"/>
    <w:rsid w:val="00DA77D3"/>
    <w:rsid w:val="00DA7889"/>
    <w:rsid w:val="00DA7A7F"/>
    <w:rsid w:val="00DA7FCF"/>
    <w:rsid w:val="00DB0010"/>
    <w:rsid w:val="00DB0981"/>
    <w:rsid w:val="00DB0A30"/>
    <w:rsid w:val="00DB0A50"/>
    <w:rsid w:val="00DB0B30"/>
    <w:rsid w:val="00DB101B"/>
    <w:rsid w:val="00DB1197"/>
    <w:rsid w:val="00DB1F1E"/>
    <w:rsid w:val="00DB2232"/>
    <w:rsid w:val="00DB2BD2"/>
    <w:rsid w:val="00DB2D1C"/>
    <w:rsid w:val="00DB3084"/>
    <w:rsid w:val="00DB340A"/>
    <w:rsid w:val="00DB38D2"/>
    <w:rsid w:val="00DB3DC5"/>
    <w:rsid w:val="00DB41B1"/>
    <w:rsid w:val="00DB4BC5"/>
    <w:rsid w:val="00DB5630"/>
    <w:rsid w:val="00DB5A07"/>
    <w:rsid w:val="00DB5F1A"/>
    <w:rsid w:val="00DB60C5"/>
    <w:rsid w:val="00DB69D3"/>
    <w:rsid w:val="00DB7340"/>
    <w:rsid w:val="00DB73C9"/>
    <w:rsid w:val="00DB76E0"/>
    <w:rsid w:val="00DB7AFC"/>
    <w:rsid w:val="00DB7B11"/>
    <w:rsid w:val="00DB7DD8"/>
    <w:rsid w:val="00DB7DDD"/>
    <w:rsid w:val="00DC0093"/>
    <w:rsid w:val="00DC0353"/>
    <w:rsid w:val="00DC08A7"/>
    <w:rsid w:val="00DC0AF8"/>
    <w:rsid w:val="00DC1186"/>
    <w:rsid w:val="00DC16B3"/>
    <w:rsid w:val="00DC2162"/>
    <w:rsid w:val="00DC21FD"/>
    <w:rsid w:val="00DC23FF"/>
    <w:rsid w:val="00DC2679"/>
    <w:rsid w:val="00DC2721"/>
    <w:rsid w:val="00DC2F39"/>
    <w:rsid w:val="00DC2FCE"/>
    <w:rsid w:val="00DC3761"/>
    <w:rsid w:val="00DC3970"/>
    <w:rsid w:val="00DC3E93"/>
    <w:rsid w:val="00DC40B2"/>
    <w:rsid w:val="00DC412A"/>
    <w:rsid w:val="00DC4154"/>
    <w:rsid w:val="00DC4EC8"/>
    <w:rsid w:val="00DC4EE8"/>
    <w:rsid w:val="00DC5A53"/>
    <w:rsid w:val="00DC5C79"/>
    <w:rsid w:val="00DC6976"/>
    <w:rsid w:val="00DC6BE2"/>
    <w:rsid w:val="00DC6C9A"/>
    <w:rsid w:val="00DC6FEB"/>
    <w:rsid w:val="00DC7704"/>
    <w:rsid w:val="00DC7AEE"/>
    <w:rsid w:val="00DC7F39"/>
    <w:rsid w:val="00DD011E"/>
    <w:rsid w:val="00DD0E27"/>
    <w:rsid w:val="00DD1008"/>
    <w:rsid w:val="00DD111D"/>
    <w:rsid w:val="00DD1E9F"/>
    <w:rsid w:val="00DD294F"/>
    <w:rsid w:val="00DD2EC8"/>
    <w:rsid w:val="00DD2FF8"/>
    <w:rsid w:val="00DD327F"/>
    <w:rsid w:val="00DD3368"/>
    <w:rsid w:val="00DD34A4"/>
    <w:rsid w:val="00DD36DC"/>
    <w:rsid w:val="00DD3BB2"/>
    <w:rsid w:val="00DD3F42"/>
    <w:rsid w:val="00DD42CA"/>
    <w:rsid w:val="00DD4FE2"/>
    <w:rsid w:val="00DD5031"/>
    <w:rsid w:val="00DD5048"/>
    <w:rsid w:val="00DD539A"/>
    <w:rsid w:val="00DD54C5"/>
    <w:rsid w:val="00DD5517"/>
    <w:rsid w:val="00DD57E7"/>
    <w:rsid w:val="00DD59FD"/>
    <w:rsid w:val="00DD7989"/>
    <w:rsid w:val="00DE034E"/>
    <w:rsid w:val="00DE05C5"/>
    <w:rsid w:val="00DE06AB"/>
    <w:rsid w:val="00DE0C46"/>
    <w:rsid w:val="00DE0DF1"/>
    <w:rsid w:val="00DE1235"/>
    <w:rsid w:val="00DE15D0"/>
    <w:rsid w:val="00DE20CF"/>
    <w:rsid w:val="00DE278A"/>
    <w:rsid w:val="00DE2EB5"/>
    <w:rsid w:val="00DE380F"/>
    <w:rsid w:val="00DE396E"/>
    <w:rsid w:val="00DE3C65"/>
    <w:rsid w:val="00DE3FE6"/>
    <w:rsid w:val="00DE4527"/>
    <w:rsid w:val="00DE46C8"/>
    <w:rsid w:val="00DE4D00"/>
    <w:rsid w:val="00DE57DC"/>
    <w:rsid w:val="00DE5A9E"/>
    <w:rsid w:val="00DE63EB"/>
    <w:rsid w:val="00DE6E22"/>
    <w:rsid w:val="00DE6E3B"/>
    <w:rsid w:val="00DE79F9"/>
    <w:rsid w:val="00DE7D80"/>
    <w:rsid w:val="00DF01AF"/>
    <w:rsid w:val="00DF0840"/>
    <w:rsid w:val="00DF1D1E"/>
    <w:rsid w:val="00DF21D8"/>
    <w:rsid w:val="00DF25F4"/>
    <w:rsid w:val="00DF2C35"/>
    <w:rsid w:val="00DF46F8"/>
    <w:rsid w:val="00DF47C7"/>
    <w:rsid w:val="00DF4BD1"/>
    <w:rsid w:val="00DF4E08"/>
    <w:rsid w:val="00DF5A47"/>
    <w:rsid w:val="00DF5BFD"/>
    <w:rsid w:val="00DF5CC0"/>
    <w:rsid w:val="00DF5E1D"/>
    <w:rsid w:val="00DF60D8"/>
    <w:rsid w:val="00DF615E"/>
    <w:rsid w:val="00DF617D"/>
    <w:rsid w:val="00DF6280"/>
    <w:rsid w:val="00DF654C"/>
    <w:rsid w:val="00DF6AB5"/>
    <w:rsid w:val="00DF6EB8"/>
    <w:rsid w:val="00DF75A4"/>
    <w:rsid w:val="00DF75CD"/>
    <w:rsid w:val="00DF77E2"/>
    <w:rsid w:val="00DF7821"/>
    <w:rsid w:val="00DF7A5D"/>
    <w:rsid w:val="00DF7B0E"/>
    <w:rsid w:val="00E001B7"/>
    <w:rsid w:val="00E00490"/>
    <w:rsid w:val="00E005D1"/>
    <w:rsid w:val="00E00C52"/>
    <w:rsid w:val="00E010B8"/>
    <w:rsid w:val="00E01BE7"/>
    <w:rsid w:val="00E01CF0"/>
    <w:rsid w:val="00E02C8D"/>
    <w:rsid w:val="00E02CA0"/>
    <w:rsid w:val="00E03690"/>
    <w:rsid w:val="00E036BB"/>
    <w:rsid w:val="00E03A51"/>
    <w:rsid w:val="00E03B59"/>
    <w:rsid w:val="00E03CA2"/>
    <w:rsid w:val="00E03DAA"/>
    <w:rsid w:val="00E045B3"/>
    <w:rsid w:val="00E04BCE"/>
    <w:rsid w:val="00E04D2A"/>
    <w:rsid w:val="00E04EF9"/>
    <w:rsid w:val="00E05A41"/>
    <w:rsid w:val="00E05F06"/>
    <w:rsid w:val="00E060A2"/>
    <w:rsid w:val="00E060E9"/>
    <w:rsid w:val="00E061D8"/>
    <w:rsid w:val="00E06201"/>
    <w:rsid w:val="00E105A5"/>
    <w:rsid w:val="00E10FE7"/>
    <w:rsid w:val="00E1140A"/>
    <w:rsid w:val="00E11517"/>
    <w:rsid w:val="00E11FFA"/>
    <w:rsid w:val="00E120FC"/>
    <w:rsid w:val="00E122CF"/>
    <w:rsid w:val="00E12426"/>
    <w:rsid w:val="00E124FB"/>
    <w:rsid w:val="00E1256A"/>
    <w:rsid w:val="00E12E7E"/>
    <w:rsid w:val="00E1381F"/>
    <w:rsid w:val="00E1412C"/>
    <w:rsid w:val="00E145B2"/>
    <w:rsid w:val="00E14B1D"/>
    <w:rsid w:val="00E15706"/>
    <w:rsid w:val="00E15DBB"/>
    <w:rsid w:val="00E16051"/>
    <w:rsid w:val="00E16995"/>
    <w:rsid w:val="00E16B14"/>
    <w:rsid w:val="00E16E01"/>
    <w:rsid w:val="00E16ED6"/>
    <w:rsid w:val="00E1740E"/>
    <w:rsid w:val="00E17534"/>
    <w:rsid w:val="00E175C9"/>
    <w:rsid w:val="00E17695"/>
    <w:rsid w:val="00E17CFF"/>
    <w:rsid w:val="00E208EE"/>
    <w:rsid w:val="00E20A4D"/>
    <w:rsid w:val="00E20F1F"/>
    <w:rsid w:val="00E20F63"/>
    <w:rsid w:val="00E20F88"/>
    <w:rsid w:val="00E2128E"/>
    <w:rsid w:val="00E2144A"/>
    <w:rsid w:val="00E21858"/>
    <w:rsid w:val="00E21C5B"/>
    <w:rsid w:val="00E21D5D"/>
    <w:rsid w:val="00E223C6"/>
    <w:rsid w:val="00E232BC"/>
    <w:rsid w:val="00E235E4"/>
    <w:rsid w:val="00E23C98"/>
    <w:rsid w:val="00E24093"/>
    <w:rsid w:val="00E240F4"/>
    <w:rsid w:val="00E242AF"/>
    <w:rsid w:val="00E2431C"/>
    <w:rsid w:val="00E248F8"/>
    <w:rsid w:val="00E250F3"/>
    <w:rsid w:val="00E25D3F"/>
    <w:rsid w:val="00E2611A"/>
    <w:rsid w:val="00E2639C"/>
    <w:rsid w:val="00E2678B"/>
    <w:rsid w:val="00E2721F"/>
    <w:rsid w:val="00E273CE"/>
    <w:rsid w:val="00E27455"/>
    <w:rsid w:val="00E27761"/>
    <w:rsid w:val="00E309B5"/>
    <w:rsid w:val="00E30BD9"/>
    <w:rsid w:val="00E311AD"/>
    <w:rsid w:val="00E31624"/>
    <w:rsid w:val="00E3176D"/>
    <w:rsid w:val="00E31A63"/>
    <w:rsid w:val="00E31DAC"/>
    <w:rsid w:val="00E31FD5"/>
    <w:rsid w:val="00E321F4"/>
    <w:rsid w:val="00E326F4"/>
    <w:rsid w:val="00E32CD1"/>
    <w:rsid w:val="00E33766"/>
    <w:rsid w:val="00E339E8"/>
    <w:rsid w:val="00E33C12"/>
    <w:rsid w:val="00E33DF9"/>
    <w:rsid w:val="00E33F08"/>
    <w:rsid w:val="00E34A16"/>
    <w:rsid w:val="00E35865"/>
    <w:rsid w:val="00E359BC"/>
    <w:rsid w:val="00E35D04"/>
    <w:rsid w:val="00E3608C"/>
    <w:rsid w:val="00E36CC4"/>
    <w:rsid w:val="00E3755E"/>
    <w:rsid w:val="00E37D7D"/>
    <w:rsid w:val="00E4051D"/>
    <w:rsid w:val="00E40682"/>
    <w:rsid w:val="00E40690"/>
    <w:rsid w:val="00E424B9"/>
    <w:rsid w:val="00E4347C"/>
    <w:rsid w:val="00E4354B"/>
    <w:rsid w:val="00E4367B"/>
    <w:rsid w:val="00E441F3"/>
    <w:rsid w:val="00E44402"/>
    <w:rsid w:val="00E447DB"/>
    <w:rsid w:val="00E4492A"/>
    <w:rsid w:val="00E44E2B"/>
    <w:rsid w:val="00E44F03"/>
    <w:rsid w:val="00E4517B"/>
    <w:rsid w:val="00E45222"/>
    <w:rsid w:val="00E45405"/>
    <w:rsid w:val="00E456EE"/>
    <w:rsid w:val="00E45B56"/>
    <w:rsid w:val="00E46BFD"/>
    <w:rsid w:val="00E46CFA"/>
    <w:rsid w:val="00E472CE"/>
    <w:rsid w:val="00E47714"/>
    <w:rsid w:val="00E50503"/>
    <w:rsid w:val="00E507E5"/>
    <w:rsid w:val="00E508AC"/>
    <w:rsid w:val="00E50A7A"/>
    <w:rsid w:val="00E51510"/>
    <w:rsid w:val="00E51810"/>
    <w:rsid w:val="00E5186D"/>
    <w:rsid w:val="00E52260"/>
    <w:rsid w:val="00E52432"/>
    <w:rsid w:val="00E52454"/>
    <w:rsid w:val="00E524FF"/>
    <w:rsid w:val="00E525E0"/>
    <w:rsid w:val="00E52EB6"/>
    <w:rsid w:val="00E5307C"/>
    <w:rsid w:val="00E530BF"/>
    <w:rsid w:val="00E53368"/>
    <w:rsid w:val="00E53721"/>
    <w:rsid w:val="00E53AD1"/>
    <w:rsid w:val="00E54155"/>
    <w:rsid w:val="00E5416E"/>
    <w:rsid w:val="00E542A3"/>
    <w:rsid w:val="00E54645"/>
    <w:rsid w:val="00E556E1"/>
    <w:rsid w:val="00E559CE"/>
    <w:rsid w:val="00E55A4B"/>
    <w:rsid w:val="00E55AAF"/>
    <w:rsid w:val="00E55C18"/>
    <w:rsid w:val="00E5619E"/>
    <w:rsid w:val="00E561F4"/>
    <w:rsid w:val="00E56D91"/>
    <w:rsid w:val="00E57029"/>
    <w:rsid w:val="00E570C8"/>
    <w:rsid w:val="00E5737B"/>
    <w:rsid w:val="00E579C7"/>
    <w:rsid w:val="00E57FD3"/>
    <w:rsid w:val="00E6003C"/>
    <w:rsid w:val="00E6029B"/>
    <w:rsid w:val="00E60B61"/>
    <w:rsid w:val="00E61628"/>
    <w:rsid w:val="00E61BE1"/>
    <w:rsid w:val="00E61F4F"/>
    <w:rsid w:val="00E6263A"/>
    <w:rsid w:val="00E62728"/>
    <w:rsid w:val="00E62B94"/>
    <w:rsid w:val="00E62F4E"/>
    <w:rsid w:val="00E63956"/>
    <w:rsid w:val="00E63BD5"/>
    <w:rsid w:val="00E64EF0"/>
    <w:rsid w:val="00E65CD5"/>
    <w:rsid w:val="00E65DA4"/>
    <w:rsid w:val="00E661E7"/>
    <w:rsid w:val="00E66326"/>
    <w:rsid w:val="00E66411"/>
    <w:rsid w:val="00E665BA"/>
    <w:rsid w:val="00E66B20"/>
    <w:rsid w:val="00E66F4B"/>
    <w:rsid w:val="00E671F5"/>
    <w:rsid w:val="00E67A72"/>
    <w:rsid w:val="00E67CB9"/>
    <w:rsid w:val="00E7038D"/>
    <w:rsid w:val="00E703A9"/>
    <w:rsid w:val="00E7065E"/>
    <w:rsid w:val="00E7114F"/>
    <w:rsid w:val="00E71193"/>
    <w:rsid w:val="00E71617"/>
    <w:rsid w:val="00E72182"/>
    <w:rsid w:val="00E73567"/>
    <w:rsid w:val="00E737C3"/>
    <w:rsid w:val="00E73AA5"/>
    <w:rsid w:val="00E73B9A"/>
    <w:rsid w:val="00E73C98"/>
    <w:rsid w:val="00E740B6"/>
    <w:rsid w:val="00E7410D"/>
    <w:rsid w:val="00E74341"/>
    <w:rsid w:val="00E745FC"/>
    <w:rsid w:val="00E74AC4"/>
    <w:rsid w:val="00E74F63"/>
    <w:rsid w:val="00E75433"/>
    <w:rsid w:val="00E75449"/>
    <w:rsid w:val="00E75D88"/>
    <w:rsid w:val="00E760AF"/>
    <w:rsid w:val="00E76525"/>
    <w:rsid w:val="00E765AB"/>
    <w:rsid w:val="00E765E6"/>
    <w:rsid w:val="00E768E5"/>
    <w:rsid w:val="00E76B81"/>
    <w:rsid w:val="00E76BCF"/>
    <w:rsid w:val="00E76BF0"/>
    <w:rsid w:val="00E76CE9"/>
    <w:rsid w:val="00E76E0E"/>
    <w:rsid w:val="00E77CC2"/>
    <w:rsid w:val="00E800AA"/>
    <w:rsid w:val="00E80BA6"/>
    <w:rsid w:val="00E811EC"/>
    <w:rsid w:val="00E813C5"/>
    <w:rsid w:val="00E817BD"/>
    <w:rsid w:val="00E81A8E"/>
    <w:rsid w:val="00E81B16"/>
    <w:rsid w:val="00E81EE5"/>
    <w:rsid w:val="00E8242B"/>
    <w:rsid w:val="00E8247F"/>
    <w:rsid w:val="00E83137"/>
    <w:rsid w:val="00E836CD"/>
    <w:rsid w:val="00E83712"/>
    <w:rsid w:val="00E83CD6"/>
    <w:rsid w:val="00E83D0C"/>
    <w:rsid w:val="00E83EC3"/>
    <w:rsid w:val="00E83F06"/>
    <w:rsid w:val="00E8458D"/>
    <w:rsid w:val="00E84D2A"/>
    <w:rsid w:val="00E8555C"/>
    <w:rsid w:val="00E85B17"/>
    <w:rsid w:val="00E85CE3"/>
    <w:rsid w:val="00E85F06"/>
    <w:rsid w:val="00E85F53"/>
    <w:rsid w:val="00E86205"/>
    <w:rsid w:val="00E86499"/>
    <w:rsid w:val="00E8689D"/>
    <w:rsid w:val="00E868E5"/>
    <w:rsid w:val="00E86C60"/>
    <w:rsid w:val="00E871FD"/>
    <w:rsid w:val="00E8785B"/>
    <w:rsid w:val="00E878CF"/>
    <w:rsid w:val="00E879E4"/>
    <w:rsid w:val="00E87A57"/>
    <w:rsid w:val="00E902B0"/>
    <w:rsid w:val="00E90551"/>
    <w:rsid w:val="00E9094E"/>
    <w:rsid w:val="00E90CA3"/>
    <w:rsid w:val="00E90D69"/>
    <w:rsid w:val="00E910CC"/>
    <w:rsid w:val="00E91215"/>
    <w:rsid w:val="00E9124B"/>
    <w:rsid w:val="00E912E0"/>
    <w:rsid w:val="00E92857"/>
    <w:rsid w:val="00E929B7"/>
    <w:rsid w:val="00E92ECA"/>
    <w:rsid w:val="00E92F15"/>
    <w:rsid w:val="00E931A9"/>
    <w:rsid w:val="00E93922"/>
    <w:rsid w:val="00E93D4E"/>
    <w:rsid w:val="00E9400A"/>
    <w:rsid w:val="00E94023"/>
    <w:rsid w:val="00E95F59"/>
    <w:rsid w:val="00E968F7"/>
    <w:rsid w:val="00E96AE8"/>
    <w:rsid w:val="00E97390"/>
    <w:rsid w:val="00E976A0"/>
    <w:rsid w:val="00E97C5B"/>
    <w:rsid w:val="00EA010F"/>
    <w:rsid w:val="00EA0B1A"/>
    <w:rsid w:val="00EA0C9B"/>
    <w:rsid w:val="00EA0CCC"/>
    <w:rsid w:val="00EA0D06"/>
    <w:rsid w:val="00EA0DD2"/>
    <w:rsid w:val="00EA15C1"/>
    <w:rsid w:val="00EA1832"/>
    <w:rsid w:val="00EA1A23"/>
    <w:rsid w:val="00EA20DA"/>
    <w:rsid w:val="00EA26AF"/>
    <w:rsid w:val="00EA2708"/>
    <w:rsid w:val="00EA2A5E"/>
    <w:rsid w:val="00EA2BE5"/>
    <w:rsid w:val="00EA2F21"/>
    <w:rsid w:val="00EA3624"/>
    <w:rsid w:val="00EA37D1"/>
    <w:rsid w:val="00EA38B3"/>
    <w:rsid w:val="00EA3A6C"/>
    <w:rsid w:val="00EA3B81"/>
    <w:rsid w:val="00EA3D3D"/>
    <w:rsid w:val="00EA5600"/>
    <w:rsid w:val="00EA58D4"/>
    <w:rsid w:val="00EA5E97"/>
    <w:rsid w:val="00EA6455"/>
    <w:rsid w:val="00EA6694"/>
    <w:rsid w:val="00EA66AC"/>
    <w:rsid w:val="00EA697B"/>
    <w:rsid w:val="00EA6BFD"/>
    <w:rsid w:val="00EA6DB6"/>
    <w:rsid w:val="00EA6F34"/>
    <w:rsid w:val="00EA7433"/>
    <w:rsid w:val="00EA7CDA"/>
    <w:rsid w:val="00EA7CDB"/>
    <w:rsid w:val="00EB15F1"/>
    <w:rsid w:val="00EB1E09"/>
    <w:rsid w:val="00EB2561"/>
    <w:rsid w:val="00EB2D0A"/>
    <w:rsid w:val="00EB2D88"/>
    <w:rsid w:val="00EB31BB"/>
    <w:rsid w:val="00EB337C"/>
    <w:rsid w:val="00EB462A"/>
    <w:rsid w:val="00EB491C"/>
    <w:rsid w:val="00EB4C52"/>
    <w:rsid w:val="00EB500C"/>
    <w:rsid w:val="00EB548A"/>
    <w:rsid w:val="00EB559F"/>
    <w:rsid w:val="00EB5CE4"/>
    <w:rsid w:val="00EB5E73"/>
    <w:rsid w:val="00EB79B6"/>
    <w:rsid w:val="00EC00DE"/>
    <w:rsid w:val="00EC0124"/>
    <w:rsid w:val="00EC018E"/>
    <w:rsid w:val="00EC0D66"/>
    <w:rsid w:val="00EC0DB6"/>
    <w:rsid w:val="00EC0DF4"/>
    <w:rsid w:val="00EC11AB"/>
    <w:rsid w:val="00EC13A0"/>
    <w:rsid w:val="00EC13D5"/>
    <w:rsid w:val="00EC18AF"/>
    <w:rsid w:val="00EC192C"/>
    <w:rsid w:val="00EC1A4D"/>
    <w:rsid w:val="00EC2143"/>
    <w:rsid w:val="00EC27F7"/>
    <w:rsid w:val="00EC2F44"/>
    <w:rsid w:val="00EC300E"/>
    <w:rsid w:val="00EC309A"/>
    <w:rsid w:val="00EC3405"/>
    <w:rsid w:val="00EC393B"/>
    <w:rsid w:val="00EC45ED"/>
    <w:rsid w:val="00EC4624"/>
    <w:rsid w:val="00EC4DF5"/>
    <w:rsid w:val="00EC4EE7"/>
    <w:rsid w:val="00EC543A"/>
    <w:rsid w:val="00EC58ED"/>
    <w:rsid w:val="00EC58F6"/>
    <w:rsid w:val="00EC6752"/>
    <w:rsid w:val="00EC6D54"/>
    <w:rsid w:val="00EC7226"/>
    <w:rsid w:val="00EC724A"/>
    <w:rsid w:val="00EC73A8"/>
    <w:rsid w:val="00EC7756"/>
    <w:rsid w:val="00EC7B9F"/>
    <w:rsid w:val="00EC7D92"/>
    <w:rsid w:val="00ED096F"/>
    <w:rsid w:val="00ED09E1"/>
    <w:rsid w:val="00ED09E3"/>
    <w:rsid w:val="00ED0BBB"/>
    <w:rsid w:val="00ED0C75"/>
    <w:rsid w:val="00ED0D6D"/>
    <w:rsid w:val="00ED0E38"/>
    <w:rsid w:val="00ED0EEF"/>
    <w:rsid w:val="00ED1432"/>
    <w:rsid w:val="00ED1B1F"/>
    <w:rsid w:val="00ED2725"/>
    <w:rsid w:val="00ED319F"/>
    <w:rsid w:val="00ED39D9"/>
    <w:rsid w:val="00ED3B63"/>
    <w:rsid w:val="00ED4765"/>
    <w:rsid w:val="00ED4FCE"/>
    <w:rsid w:val="00ED51D3"/>
    <w:rsid w:val="00ED56A8"/>
    <w:rsid w:val="00ED57D6"/>
    <w:rsid w:val="00ED5BD3"/>
    <w:rsid w:val="00ED5FE3"/>
    <w:rsid w:val="00ED64BD"/>
    <w:rsid w:val="00ED6560"/>
    <w:rsid w:val="00ED6E3D"/>
    <w:rsid w:val="00ED6EAC"/>
    <w:rsid w:val="00ED711D"/>
    <w:rsid w:val="00ED735B"/>
    <w:rsid w:val="00ED7799"/>
    <w:rsid w:val="00ED7CDC"/>
    <w:rsid w:val="00ED7D52"/>
    <w:rsid w:val="00ED7D87"/>
    <w:rsid w:val="00EE0485"/>
    <w:rsid w:val="00EE0678"/>
    <w:rsid w:val="00EE07FF"/>
    <w:rsid w:val="00EE0A71"/>
    <w:rsid w:val="00EE0F73"/>
    <w:rsid w:val="00EE1015"/>
    <w:rsid w:val="00EE1209"/>
    <w:rsid w:val="00EE1291"/>
    <w:rsid w:val="00EE13B9"/>
    <w:rsid w:val="00EE20B9"/>
    <w:rsid w:val="00EE2497"/>
    <w:rsid w:val="00EE2557"/>
    <w:rsid w:val="00EE279B"/>
    <w:rsid w:val="00EE281F"/>
    <w:rsid w:val="00EE2897"/>
    <w:rsid w:val="00EE2959"/>
    <w:rsid w:val="00EE2A68"/>
    <w:rsid w:val="00EE2D03"/>
    <w:rsid w:val="00EE2F4E"/>
    <w:rsid w:val="00EE31B7"/>
    <w:rsid w:val="00EE34CE"/>
    <w:rsid w:val="00EE3646"/>
    <w:rsid w:val="00EE3E58"/>
    <w:rsid w:val="00EE4495"/>
    <w:rsid w:val="00EE451C"/>
    <w:rsid w:val="00EE464B"/>
    <w:rsid w:val="00EE4F26"/>
    <w:rsid w:val="00EE575C"/>
    <w:rsid w:val="00EE57FC"/>
    <w:rsid w:val="00EE58F5"/>
    <w:rsid w:val="00EE5EB0"/>
    <w:rsid w:val="00EE5F17"/>
    <w:rsid w:val="00EE5F6F"/>
    <w:rsid w:val="00EE6123"/>
    <w:rsid w:val="00EE65D2"/>
    <w:rsid w:val="00EE6B4B"/>
    <w:rsid w:val="00EE6D5C"/>
    <w:rsid w:val="00EE6E93"/>
    <w:rsid w:val="00EE6EA3"/>
    <w:rsid w:val="00EE6EE2"/>
    <w:rsid w:val="00EF00A4"/>
    <w:rsid w:val="00EF02D2"/>
    <w:rsid w:val="00EF0879"/>
    <w:rsid w:val="00EF0A53"/>
    <w:rsid w:val="00EF1477"/>
    <w:rsid w:val="00EF1B03"/>
    <w:rsid w:val="00EF1DEE"/>
    <w:rsid w:val="00EF1E3C"/>
    <w:rsid w:val="00EF1EA3"/>
    <w:rsid w:val="00EF1ECA"/>
    <w:rsid w:val="00EF20EF"/>
    <w:rsid w:val="00EF25F5"/>
    <w:rsid w:val="00EF2ADA"/>
    <w:rsid w:val="00EF387F"/>
    <w:rsid w:val="00EF3C02"/>
    <w:rsid w:val="00EF4185"/>
    <w:rsid w:val="00EF4297"/>
    <w:rsid w:val="00EF484C"/>
    <w:rsid w:val="00EF4AE8"/>
    <w:rsid w:val="00EF4D29"/>
    <w:rsid w:val="00EF51D5"/>
    <w:rsid w:val="00EF59F4"/>
    <w:rsid w:val="00EF64D5"/>
    <w:rsid w:val="00EF6720"/>
    <w:rsid w:val="00EF67FC"/>
    <w:rsid w:val="00EF6894"/>
    <w:rsid w:val="00EF6C20"/>
    <w:rsid w:val="00EF731E"/>
    <w:rsid w:val="00EF739E"/>
    <w:rsid w:val="00EF78EC"/>
    <w:rsid w:val="00EF7A3E"/>
    <w:rsid w:val="00EF7AD2"/>
    <w:rsid w:val="00F0025C"/>
    <w:rsid w:val="00F01491"/>
    <w:rsid w:val="00F01ABF"/>
    <w:rsid w:val="00F01ACC"/>
    <w:rsid w:val="00F01CB9"/>
    <w:rsid w:val="00F026F1"/>
    <w:rsid w:val="00F02AA8"/>
    <w:rsid w:val="00F02C9E"/>
    <w:rsid w:val="00F02E45"/>
    <w:rsid w:val="00F0349F"/>
    <w:rsid w:val="00F03543"/>
    <w:rsid w:val="00F03735"/>
    <w:rsid w:val="00F03B69"/>
    <w:rsid w:val="00F03F7A"/>
    <w:rsid w:val="00F049F2"/>
    <w:rsid w:val="00F04F13"/>
    <w:rsid w:val="00F059E4"/>
    <w:rsid w:val="00F05BBE"/>
    <w:rsid w:val="00F05E80"/>
    <w:rsid w:val="00F064FD"/>
    <w:rsid w:val="00F06C00"/>
    <w:rsid w:val="00F071C5"/>
    <w:rsid w:val="00F07575"/>
    <w:rsid w:val="00F07635"/>
    <w:rsid w:val="00F07A94"/>
    <w:rsid w:val="00F07CED"/>
    <w:rsid w:val="00F07FC8"/>
    <w:rsid w:val="00F10300"/>
    <w:rsid w:val="00F11113"/>
    <w:rsid w:val="00F112DE"/>
    <w:rsid w:val="00F1130C"/>
    <w:rsid w:val="00F12470"/>
    <w:rsid w:val="00F134C2"/>
    <w:rsid w:val="00F13761"/>
    <w:rsid w:val="00F137B2"/>
    <w:rsid w:val="00F14B2D"/>
    <w:rsid w:val="00F14D59"/>
    <w:rsid w:val="00F14E44"/>
    <w:rsid w:val="00F1546B"/>
    <w:rsid w:val="00F158D1"/>
    <w:rsid w:val="00F15A88"/>
    <w:rsid w:val="00F16427"/>
    <w:rsid w:val="00F166E0"/>
    <w:rsid w:val="00F16A57"/>
    <w:rsid w:val="00F16A65"/>
    <w:rsid w:val="00F178C9"/>
    <w:rsid w:val="00F20217"/>
    <w:rsid w:val="00F20408"/>
    <w:rsid w:val="00F20516"/>
    <w:rsid w:val="00F20CC3"/>
    <w:rsid w:val="00F21576"/>
    <w:rsid w:val="00F216C9"/>
    <w:rsid w:val="00F21D14"/>
    <w:rsid w:val="00F222A1"/>
    <w:rsid w:val="00F227A6"/>
    <w:rsid w:val="00F22E60"/>
    <w:rsid w:val="00F231B0"/>
    <w:rsid w:val="00F24190"/>
    <w:rsid w:val="00F2427A"/>
    <w:rsid w:val="00F246CD"/>
    <w:rsid w:val="00F25280"/>
    <w:rsid w:val="00F25AC2"/>
    <w:rsid w:val="00F25F4E"/>
    <w:rsid w:val="00F260F7"/>
    <w:rsid w:val="00F26496"/>
    <w:rsid w:val="00F26624"/>
    <w:rsid w:val="00F26A2F"/>
    <w:rsid w:val="00F274A4"/>
    <w:rsid w:val="00F30268"/>
    <w:rsid w:val="00F30555"/>
    <w:rsid w:val="00F308BE"/>
    <w:rsid w:val="00F3093A"/>
    <w:rsid w:val="00F30D8A"/>
    <w:rsid w:val="00F30EFE"/>
    <w:rsid w:val="00F3127C"/>
    <w:rsid w:val="00F313F1"/>
    <w:rsid w:val="00F3177A"/>
    <w:rsid w:val="00F3182D"/>
    <w:rsid w:val="00F32596"/>
    <w:rsid w:val="00F32784"/>
    <w:rsid w:val="00F3287D"/>
    <w:rsid w:val="00F32E8B"/>
    <w:rsid w:val="00F33279"/>
    <w:rsid w:val="00F34568"/>
    <w:rsid w:val="00F34737"/>
    <w:rsid w:val="00F34BF8"/>
    <w:rsid w:val="00F34C6F"/>
    <w:rsid w:val="00F34F27"/>
    <w:rsid w:val="00F35135"/>
    <w:rsid w:val="00F356D5"/>
    <w:rsid w:val="00F3582A"/>
    <w:rsid w:val="00F3594A"/>
    <w:rsid w:val="00F359A1"/>
    <w:rsid w:val="00F35DC4"/>
    <w:rsid w:val="00F35FE2"/>
    <w:rsid w:val="00F3698E"/>
    <w:rsid w:val="00F36B9D"/>
    <w:rsid w:val="00F36BC8"/>
    <w:rsid w:val="00F36F2F"/>
    <w:rsid w:val="00F37219"/>
    <w:rsid w:val="00F377D2"/>
    <w:rsid w:val="00F379F7"/>
    <w:rsid w:val="00F37D1F"/>
    <w:rsid w:val="00F37FA5"/>
    <w:rsid w:val="00F40076"/>
    <w:rsid w:val="00F406F3"/>
    <w:rsid w:val="00F40AD8"/>
    <w:rsid w:val="00F41A4C"/>
    <w:rsid w:val="00F41B03"/>
    <w:rsid w:val="00F41D0E"/>
    <w:rsid w:val="00F42117"/>
    <w:rsid w:val="00F422A5"/>
    <w:rsid w:val="00F42473"/>
    <w:rsid w:val="00F42D20"/>
    <w:rsid w:val="00F42EB6"/>
    <w:rsid w:val="00F4330E"/>
    <w:rsid w:val="00F43697"/>
    <w:rsid w:val="00F43FE1"/>
    <w:rsid w:val="00F44355"/>
    <w:rsid w:val="00F449E1"/>
    <w:rsid w:val="00F452C4"/>
    <w:rsid w:val="00F454AA"/>
    <w:rsid w:val="00F46973"/>
    <w:rsid w:val="00F46C07"/>
    <w:rsid w:val="00F4708C"/>
    <w:rsid w:val="00F4731E"/>
    <w:rsid w:val="00F47539"/>
    <w:rsid w:val="00F4795A"/>
    <w:rsid w:val="00F503B4"/>
    <w:rsid w:val="00F50545"/>
    <w:rsid w:val="00F5062A"/>
    <w:rsid w:val="00F51287"/>
    <w:rsid w:val="00F51DAB"/>
    <w:rsid w:val="00F51E2F"/>
    <w:rsid w:val="00F52491"/>
    <w:rsid w:val="00F528F9"/>
    <w:rsid w:val="00F52B30"/>
    <w:rsid w:val="00F53109"/>
    <w:rsid w:val="00F53281"/>
    <w:rsid w:val="00F535DE"/>
    <w:rsid w:val="00F5376E"/>
    <w:rsid w:val="00F53F1B"/>
    <w:rsid w:val="00F53FE9"/>
    <w:rsid w:val="00F54050"/>
    <w:rsid w:val="00F5417E"/>
    <w:rsid w:val="00F54842"/>
    <w:rsid w:val="00F54912"/>
    <w:rsid w:val="00F55293"/>
    <w:rsid w:val="00F55378"/>
    <w:rsid w:val="00F5557A"/>
    <w:rsid w:val="00F562CD"/>
    <w:rsid w:val="00F56E05"/>
    <w:rsid w:val="00F56E1C"/>
    <w:rsid w:val="00F5717A"/>
    <w:rsid w:val="00F57BD6"/>
    <w:rsid w:val="00F57EEA"/>
    <w:rsid w:val="00F57F27"/>
    <w:rsid w:val="00F57FC1"/>
    <w:rsid w:val="00F60510"/>
    <w:rsid w:val="00F61288"/>
    <w:rsid w:val="00F61603"/>
    <w:rsid w:val="00F61744"/>
    <w:rsid w:val="00F622ED"/>
    <w:rsid w:val="00F6234C"/>
    <w:rsid w:val="00F629E2"/>
    <w:rsid w:val="00F62B77"/>
    <w:rsid w:val="00F63273"/>
    <w:rsid w:val="00F637E7"/>
    <w:rsid w:val="00F63A3C"/>
    <w:rsid w:val="00F63CC7"/>
    <w:rsid w:val="00F64061"/>
    <w:rsid w:val="00F64199"/>
    <w:rsid w:val="00F6451F"/>
    <w:rsid w:val="00F646AF"/>
    <w:rsid w:val="00F64B8A"/>
    <w:rsid w:val="00F64DDC"/>
    <w:rsid w:val="00F656EC"/>
    <w:rsid w:val="00F65959"/>
    <w:rsid w:val="00F6698B"/>
    <w:rsid w:val="00F67056"/>
    <w:rsid w:val="00F67223"/>
    <w:rsid w:val="00F6735F"/>
    <w:rsid w:val="00F67554"/>
    <w:rsid w:val="00F67708"/>
    <w:rsid w:val="00F7058A"/>
    <w:rsid w:val="00F70853"/>
    <w:rsid w:val="00F71691"/>
    <w:rsid w:val="00F7187D"/>
    <w:rsid w:val="00F7196A"/>
    <w:rsid w:val="00F71F8C"/>
    <w:rsid w:val="00F71F94"/>
    <w:rsid w:val="00F723CE"/>
    <w:rsid w:val="00F72691"/>
    <w:rsid w:val="00F73040"/>
    <w:rsid w:val="00F7309E"/>
    <w:rsid w:val="00F739E4"/>
    <w:rsid w:val="00F73DC5"/>
    <w:rsid w:val="00F7456F"/>
    <w:rsid w:val="00F7468C"/>
    <w:rsid w:val="00F74EAB"/>
    <w:rsid w:val="00F75108"/>
    <w:rsid w:val="00F75F70"/>
    <w:rsid w:val="00F7602E"/>
    <w:rsid w:val="00F76198"/>
    <w:rsid w:val="00F7642F"/>
    <w:rsid w:val="00F76A5E"/>
    <w:rsid w:val="00F76DA2"/>
    <w:rsid w:val="00F77029"/>
    <w:rsid w:val="00F778B3"/>
    <w:rsid w:val="00F800FF"/>
    <w:rsid w:val="00F80E0A"/>
    <w:rsid w:val="00F81D22"/>
    <w:rsid w:val="00F8203D"/>
    <w:rsid w:val="00F8209A"/>
    <w:rsid w:val="00F82543"/>
    <w:rsid w:val="00F825DF"/>
    <w:rsid w:val="00F82F3F"/>
    <w:rsid w:val="00F83252"/>
    <w:rsid w:val="00F834E0"/>
    <w:rsid w:val="00F835B3"/>
    <w:rsid w:val="00F83DB8"/>
    <w:rsid w:val="00F83EAB"/>
    <w:rsid w:val="00F8402A"/>
    <w:rsid w:val="00F84590"/>
    <w:rsid w:val="00F84F25"/>
    <w:rsid w:val="00F85183"/>
    <w:rsid w:val="00F8593A"/>
    <w:rsid w:val="00F85D02"/>
    <w:rsid w:val="00F8678A"/>
    <w:rsid w:val="00F86F23"/>
    <w:rsid w:val="00F87700"/>
    <w:rsid w:val="00F8775E"/>
    <w:rsid w:val="00F87C06"/>
    <w:rsid w:val="00F87E47"/>
    <w:rsid w:val="00F902A6"/>
    <w:rsid w:val="00F905B0"/>
    <w:rsid w:val="00F90777"/>
    <w:rsid w:val="00F90AE3"/>
    <w:rsid w:val="00F90CE2"/>
    <w:rsid w:val="00F90ED3"/>
    <w:rsid w:val="00F910F2"/>
    <w:rsid w:val="00F913C4"/>
    <w:rsid w:val="00F913CC"/>
    <w:rsid w:val="00F91BB2"/>
    <w:rsid w:val="00F91C01"/>
    <w:rsid w:val="00F92B05"/>
    <w:rsid w:val="00F92DB7"/>
    <w:rsid w:val="00F92E08"/>
    <w:rsid w:val="00F930B6"/>
    <w:rsid w:val="00F931AF"/>
    <w:rsid w:val="00F93A90"/>
    <w:rsid w:val="00F93E0E"/>
    <w:rsid w:val="00F94012"/>
    <w:rsid w:val="00F9439D"/>
    <w:rsid w:val="00F94A03"/>
    <w:rsid w:val="00F94A0C"/>
    <w:rsid w:val="00F95B8C"/>
    <w:rsid w:val="00F962E4"/>
    <w:rsid w:val="00F9644E"/>
    <w:rsid w:val="00F96886"/>
    <w:rsid w:val="00F96943"/>
    <w:rsid w:val="00F96D04"/>
    <w:rsid w:val="00F976E6"/>
    <w:rsid w:val="00F9783E"/>
    <w:rsid w:val="00FA006F"/>
    <w:rsid w:val="00FA024E"/>
    <w:rsid w:val="00FA03D9"/>
    <w:rsid w:val="00FA0522"/>
    <w:rsid w:val="00FA0722"/>
    <w:rsid w:val="00FA087F"/>
    <w:rsid w:val="00FA09AB"/>
    <w:rsid w:val="00FA0F36"/>
    <w:rsid w:val="00FA17CB"/>
    <w:rsid w:val="00FA196B"/>
    <w:rsid w:val="00FA1A95"/>
    <w:rsid w:val="00FA1BB1"/>
    <w:rsid w:val="00FA1CF5"/>
    <w:rsid w:val="00FA2BDA"/>
    <w:rsid w:val="00FA349A"/>
    <w:rsid w:val="00FA3EEB"/>
    <w:rsid w:val="00FA4504"/>
    <w:rsid w:val="00FA45C8"/>
    <w:rsid w:val="00FA46CA"/>
    <w:rsid w:val="00FA485F"/>
    <w:rsid w:val="00FA4AC1"/>
    <w:rsid w:val="00FA4FEC"/>
    <w:rsid w:val="00FA5C70"/>
    <w:rsid w:val="00FA5D0E"/>
    <w:rsid w:val="00FA63C5"/>
    <w:rsid w:val="00FA6A8E"/>
    <w:rsid w:val="00FA6E6C"/>
    <w:rsid w:val="00FA6EA1"/>
    <w:rsid w:val="00FA72FF"/>
    <w:rsid w:val="00FA767D"/>
    <w:rsid w:val="00FA7B5F"/>
    <w:rsid w:val="00FA7C6D"/>
    <w:rsid w:val="00FA7DBC"/>
    <w:rsid w:val="00FB020E"/>
    <w:rsid w:val="00FB07FD"/>
    <w:rsid w:val="00FB0F1F"/>
    <w:rsid w:val="00FB1490"/>
    <w:rsid w:val="00FB1592"/>
    <w:rsid w:val="00FB1BAE"/>
    <w:rsid w:val="00FB1E17"/>
    <w:rsid w:val="00FB234C"/>
    <w:rsid w:val="00FB2462"/>
    <w:rsid w:val="00FB2685"/>
    <w:rsid w:val="00FB26BE"/>
    <w:rsid w:val="00FB278E"/>
    <w:rsid w:val="00FB2A8D"/>
    <w:rsid w:val="00FB2C02"/>
    <w:rsid w:val="00FB3E49"/>
    <w:rsid w:val="00FB3E8E"/>
    <w:rsid w:val="00FB3FDE"/>
    <w:rsid w:val="00FB42AA"/>
    <w:rsid w:val="00FB4777"/>
    <w:rsid w:val="00FB4880"/>
    <w:rsid w:val="00FB48D7"/>
    <w:rsid w:val="00FB497F"/>
    <w:rsid w:val="00FB49FD"/>
    <w:rsid w:val="00FB5B7A"/>
    <w:rsid w:val="00FB6468"/>
    <w:rsid w:val="00FB6897"/>
    <w:rsid w:val="00FB6916"/>
    <w:rsid w:val="00FB758D"/>
    <w:rsid w:val="00FB7628"/>
    <w:rsid w:val="00FB7B38"/>
    <w:rsid w:val="00FC002E"/>
    <w:rsid w:val="00FC08F2"/>
    <w:rsid w:val="00FC10F0"/>
    <w:rsid w:val="00FC1B8C"/>
    <w:rsid w:val="00FC1C62"/>
    <w:rsid w:val="00FC1D18"/>
    <w:rsid w:val="00FC26EB"/>
    <w:rsid w:val="00FC277C"/>
    <w:rsid w:val="00FC2AA2"/>
    <w:rsid w:val="00FC2EC7"/>
    <w:rsid w:val="00FC2F53"/>
    <w:rsid w:val="00FC38D3"/>
    <w:rsid w:val="00FC38DB"/>
    <w:rsid w:val="00FC3F8B"/>
    <w:rsid w:val="00FC3FF8"/>
    <w:rsid w:val="00FC4387"/>
    <w:rsid w:val="00FC4589"/>
    <w:rsid w:val="00FC4F64"/>
    <w:rsid w:val="00FC5037"/>
    <w:rsid w:val="00FC521E"/>
    <w:rsid w:val="00FC57CE"/>
    <w:rsid w:val="00FC5DF8"/>
    <w:rsid w:val="00FC6148"/>
    <w:rsid w:val="00FC6DAF"/>
    <w:rsid w:val="00FC75FB"/>
    <w:rsid w:val="00FC7D18"/>
    <w:rsid w:val="00FC7D57"/>
    <w:rsid w:val="00FD005E"/>
    <w:rsid w:val="00FD026E"/>
    <w:rsid w:val="00FD0316"/>
    <w:rsid w:val="00FD042C"/>
    <w:rsid w:val="00FD04F9"/>
    <w:rsid w:val="00FD0816"/>
    <w:rsid w:val="00FD1513"/>
    <w:rsid w:val="00FD1582"/>
    <w:rsid w:val="00FD165F"/>
    <w:rsid w:val="00FD16CF"/>
    <w:rsid w:val="00FD1B87"/>
    <w:rsid w:val="00FD227A"/>
    <w:rsid w:val="00FD2D2C"/>
    <w:rsid w:val="00FD2D8A"/>
    <w:rsid w:val="00FD3235"/>
    <w:rsid w:val="00FD3D55"/>
    <w:rsid w:val="00FD4824"/>
    <w:rsid w:val="00FD4F86"/>
    <w:rsid w:val="00FD54F2"/>
    <w:rsid w:val="00FD55D1"/>
    <w:rsid w:val="00FD5628"/>
    <w:rsid w:val="00FD6052"/>
    <w:rsid w:val="00FD6264"/>
    <w:rsid w:val="00FD66A5"/>
    <w:rsid w:val="00FD6901"/>
    <w:rsid w:val="00FD6BC0"/>
    <w:rsid w:val="00FD70CA"/>
    <w:rsid w:val="00FD761C"/>
    <w:rsid w:val="00FD77CC"/>
    <w:rsid w:val="00FD7D3B"/>
    <w:rsid w:val="00FE02E8"/>
    <w:rsid w:val="00FE0A81"/>
    <w:rsid w:val="00FE13FA"/>
    <w:rsid w:val="00FE14B2"/>
    <w:rsid w:val="00FE1BC4"/>
    <w:rsid w:val="00FE2020"/>
    <w:rsid w:val="00FE28CC"/>
    <w:rsid w:val="00FE308E"/>
    <w:rsid w:val="00FE3A93"/>
    <w:rsid w:val="00FE3FBD"/>
    <w:rsid w:val="00FE4089"/>
    <w:rsid w:val="00FE41FB"/>
    <w:rsid w:val="00FE44EC"/>
    <w:rsid w:val="00FE51C8"/>
    <w:rsid w:val="00FE53BE"/>
    <w:rsid w:val="00FE5780"/>
    <w:rsid w:val="00FE5A98"/>
    <w:rsid w:val="00FE5C9A"/>
    <w:rsid w:val="00FE5D8C"/>
    <w:rsid w:val="00FE5F19"/>
    <w:rsid w:val="00FE5FE0"/>
    <w:rsid w:val="00FE6962"/>
    <w:rsid w:val="00FE6B08"/>
    <w:rsid w:val="00FE6C34"/>
    <w:rsid w:val="00FE6EEC"/>
    <w:rsid w:val="00FE7022"/>
    <w:rsid w:val="00FE7029"/>
    <w:rsid w:val="00FE7C92"/>
    <w:rsid w:val="00FE7DC3"/>
    <w:rsid w:val="00FF043B"/>
    <w:rsid w:val="00FF0529"/>
    <w:rsid w:val="00FF10C3"/>
    <w:rsid w:val="00FF1746"/>
    <w:rsid w:val="00FF2558"/>
    <w:rsid w:val="00FF2708"/>
    <w:rsid w:val="00FF281F"/>
    <w:rsid w:val="00FF3B1B"/>
    <w:rsid w:val="00FF3FC8"/>
    <w:rsid w:val="00FF489D"/>
    <w:rsid w:val="00FF4B68"/>
    <w:rsid w:val="00FF4C64"/>
    <w:rsid w:val="00FF4FDB"/>
    <w:rsid w:val="00FF5E65"/>
    <w:rsid w:val="00FF60B2"/>
    <w:rsid w:val="00FF61C1"/>
    <w:rsid w:val="00FF6202"/>
    <w:rsid w:val="00FF66D0"/>
    <w:rsid w:val="00FF686C"/>
    <w:rsid w:val="00FF688F"/>
    <w:rsid w:val="00FF6FF8"/>
    <w:rsid w:val="00FF7002"/>
    <w:rsid w:val="00FF710F"/>
    <w:rsid w:val="00FF715C"/>
    <w:rsid w:val="00FF7766"/>
    <w:rsid w:val="00FF7E03"/>
    <w:rsid w:val="00FF7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6892"/>
  <w15:docId w15:val="{AB021710-48C8-44B4-8FB4-F5040D48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3519"/>
    <w:pPr>
      <w:ind w:left="720"/>
      <w:contextualSpacing/>
    </w:pPr>
  </w:style>
  <w:style w:type="character" w:styleId="Hyperlink">
    <w:name w:val="Hyperlink"/>
    <w:basedOn w:val="Standaardalinea-lettertype"/>
    <w:uiPriority w:val="99"/>
    <w:semiHidden/>
    <w:unhideWhenUsed/>
    <w:rsid w:val="002A31B7"/>
    <w:rPr>
      <w:color w:val="0000FF"/>
      <w:u w:val="single"/>
    </w:rPr>
  </w:style>
  <w:style w:type="paragraph" w:styleId="Geenafstand">
    <w:name w:val="No Spacing"/>
    <w:uiPriority w:val="1"/>
    <w:qFormat/>
    <w:rsid w:val="00E124FB"/>
    <w:pPr>
      <w:spacing w:after="0" w:line="240" w:lineRule="auto"/>
    </w:pPr>
  </w:style>
  <w:style w:type="paragraph" w:styleId="Koptekst">
    <w:name w:val="header"/>
    <w:basedOn w:val="Standaard"/>
    <w:link w:val="KoptekstChar"/>
    <w:uiPriority w:val="99"/>
    <w:unhideWhenUsed/>
    <w:rsid w:val="00790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0021"/>
  </w:style>
  <w:style w:type="paragraph" w:styleId="Voettekst">
    <w:name w:val="footer"/>
    <w:basedOn w:val="Standaard"/>
    <w:link w:val="VoettekstChar"/>
    <w:uiPriority w:val="99"/>
    <w:unhideWhenUsed/>
    <w:rsid w:val="00790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0021"/>
  </w:style>
  <w:style w:type="paragraph" w:styleId="Ballontekst">
    <w:name w:val="Balloon Text"/>
    <w:basedOn w:val="Standaard"/>
    <w:link w:val="BallontekstChar"/>
    <w:uiPriority w:val="99"/>
    <w:semiHidden/>
    <w:unhideWhenUsed/>
    <w:rsid w:val="006B43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4374"/>
    <w:rPr>
      <w:rFonts w:ascii="Tahoma" w:hAnsi="Tahoma" w:cs="Tahoma"/>
      <w:sz w:val="16"/>
      <w:szCs w:val="16"/>
    </w:rPr>
  </w:style>
  <w:style w:type="paragraph" w:styleId="Normaalweb">
    <w:name w:val="Normal (Web)"/>
    <w:basedOn w:val="Standaard"/>
    <w:uiPriority w:val="99"/>
    <w:semiHidden/>
    <w:unhideWhenUsed/>
    <w:rsid w:val="009C359D"/>
    <w:pPr>
      <w:spacing w:before="100" w:beforeAutospacing="1" w:after="100" w:afterAutospacing="1" w:line="240" w:lineRule="auto"/>
    </w:pPr>
    <w:rPr>
      <w:rFonts w:ascii="Times New Roman" w:hAnsi="Times New Roman" w:cs="Times New Roman"/>
      <w:sz w:val="24"/>
      <w:szCs w:val="24"/>
    </w:rPr>
  </w:style>
  <w:style w:type="character" w:styleId="Intensievebenadrukking">
    <w:name w:val="Intense Emphasis"/>
    <w:basedOn w:val="Standaardalinea-lettertype"/>
    <w:uiPriority w:val="21"/>
    <w:qFormat/>
    <w:rsid w:val="00E31A6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90513250512E4C85984730BD0A2C56" ma:contentTypeVersion="19" ma:contentTypeDescription="Een nieuw document maken." ma:contentTypeScope="" ma:versionID="b553088bcb15293c2b263021ba44aef6">
  <xsd:schema xmlns:xsd="http://www.w3.org/2001/XMLSchema" xmlns:xs="http://www.w3.org/2001/XMLSchema" xmlns:p="http://schemas.microsoft.com/office/2006/metadata/properties" xmlns:ns2="523f045a-4615-4f3d-b173-153f98683967" xmlns:ns3="0c43d177-c5b8-47ce-82b1-9cccd5595d66" targetNamespace="http://schemas.microsoft.com/office/2006/metadata/properties" ma:root="true" ma:fieldsID="501271b22e79dee90eba70b546b82025" ns2:_="" ns3:_="">
    <xsd:import namespace="523f045a-4615-4f3d-b173-153f98683967"/>
    <xsd:import namespace="0c43d177-c5b8-47ce-82b1-9cccd5595d6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f045a-4615-4f3d-b173-153f98683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c53b5596-ff94-4a74-82db-320bd7eab0ad"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3d177-c5b8-47ce-82b1-9cccd5595d6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491b89f7-8f4b-4d1f-b666-fedabc5ae0c7}" ma:internalName="TaxCatchAll" ma:showField="CatchAllData" ma:web="0c43d177-c5b8-47ce-82b1-9cccd5595d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c43d177-c5b8-47ce-82b1-9cccd5595d66" xsi:nil="true"/>
    <lcf76f155ced4ddcb4097134ff3c332f xmlns="523f045a-4615-4f3d-b173-153f986839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03896B-D79E-4558-BF8B-039A25B01CC5}">
  <ds:schemaRefs>
    <ds:schemaRef ds:uri="http://schemas.microsoft.com/sharepoint/v3/contenttype/forms"/>
  </ds:schemaRefs>
</ds:datastoreItem>
</file>

<file path=customXml/itemProps2.xml><?xml version="1.0" encoding="utf-8"?>
<ds:datastoreItem xmlns:ds="http://schemas.openxmlformats.org/officeDocument/2006/customXml" ds:itemID="{08046E25-1716-4008-8247-3B70118E1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f045a-4615-4f3d-b173-153f98683967"/>
    <ds:schemaRef ds:uri="0c43d177-c5b8-47ce-82b1-9cccd5595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FADAB-1DDB-4EC8-8FD0-B12E43EED7F2}">
  <ds:schemaRefs>
    <ds:schemaRef ds:uri="http://schemas.microsoft.com/office/2006/metadata/properties"/>
    <ds:schemaRef ds:uri="http://schemas.microsoft.com/office/infopath/2007/PartnerControls"/>
    <ds:schemaRef ds:uri="0c43d177-c5b8-47ce-82b1-9cccd5595d66"/>
    <ds:schemaRef ds:uri="523f045a-4615-4f3d-b173-153f98683967"/>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3354</Words>
  <Characters>18449</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Voppen</dc:creator>
  <cp:lastModifiedBy>Mirte Van Wingerden | Zwarte Racker</cp:lastModifiedBy>
  <cp:revision>26</cp:revision>
  <cp:lastPrinted>2017-04-06T08:16:00Z</cp:lastPrinted>
  <dcterms:created xsi:type="dcterms:W3CDTF">2019-11-03T11:59:00Z</dcterms:created>
  <dcterms:modified xsi:type="dcterms:W3CDTF">2022-12-02T12:15:00Z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0x0101000490513250512E4C85984730BD0A2C56</vt:lpwstr>
  </property>
  <property fmtid="{D5CDD505-2E9C-101B-9397-08002B2CF9AE}" pid="3" name="MediaServiceImageTags">
    <vt:lpwstr/>
  </property>
</Properties>
</file>